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989"/>
        <w:gridCol w:w="2025"/>
        <w:gridCol w:w="1999"/>
        <w:gridCol w:w="1993"/>
        <w:gridCol w:w="1996"/>
        <w:gridCol w:w="1993"/>
      </w:tblGrid>
      <w:tr w:rsidR="006E1CCC" w14:paraId="7C9B8121" w14:textId="77777777" w:rsidTr="00A5536E">
        <w:tc>
          <w:tcPr>
            <w:tcW w:w="1955" w:type="dxa"/>
          </w:tcPr>
          <w:p w14:paraId="162304AA" w14:textId="77777777" w:rsidR="006E1CCC" w:rsidRDefault="006E1CCC" w:rsidP="002841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0000"/>
          </w:tcPr>
          <w:p w14:paraId="58769E76" w14:textId="77777777" w:rsidR="006E1CCC" w:rsidRDefault="006E1CCC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1999" w:type="dxa"/>
            <w:shd w:val="clear" w:color="auto" w:fill="FFC000"/>
          </w:tcPr>
          <w:p w14:paraId="59A9F141" w14:textId="77777777" w:rsidR="006E1CCC" w:rsidRDefault="006E1CCC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1999" w:type="dxa"/>
            <w:shd w:val="clear" w:color="auto" w:fill="FFFF00"/>
          </w:tcPr>
          <w:p w14:paraId="67992307" w14:textId="77777777" w:rsidR="006E1CCC" w:rsidRDefault="006E1CCC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1999" w:type="dxa"/>
            <w:shd w:val="clear" w:color="auto" w:fill="92D050"/>
          </w:tcPr>
          <w:p w14:paraId="78E1AA44" w14:textId="77777777" w:rsidR="006E1CCC" w:rsidRDefault="006E1CCC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1999" w:type="dxa"/>
            <w:shd w:val="clear" w:color="auto" w:fill="00B0F0"/>
          </w:tcPr>
          <w:p w14:paraId="044DF409" w14:textId="77777777" w:rsidR="006E1CCC" w:rsidRDefault="006E1CCC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1999" w:type="dxa"/>
            <w:shd w:val="clear" w:color="auto" w:fill="7030A0"/>
          </w:tcPr>
          <w:p w14:paraId="3D979E2A" w14:textId="77777777" w:rsidR="006E1CCC" w:rsidRDefault="006E1CCC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6E1CCC" w14:paraId="0DC3CE9E" w14:textId="77777777" w:rsidTr="00BD45D0">
        <w:tc>
          <w:tcPr>
            <w:tcW w:w="1955" w:type="dxa"/>
          </w:tcPr>
          <w:p w14:paraId="74B5C0F4" w14:textId="77777777" w:rsidR="006E1CCC" w:rsidRPr="00DE0BB6" w:rsidRDefault="006E1CCC" w:rsidP="00284169">
            <w:pPr>
              <w:rPr>
                <w:rFonts w:ascii="Comic Sans MS" w:hAnsi="Comic Sans MS"/>
                <w:color w:val="990099"/>
                <w:sz w:val="28"/>
                <w:szCs w:val="28"/>
              </w:rPr>
            </w:pPr>
            <w:r>
              <w:rPr>
                <w:rFonts w:ascii="Comic Sans MS" w:hAnsi="Comic Sans MS"/>
                <w:color w:val="990099"/>
                <w:sz w:val="28"/>
                <w:szCs w:val="28"/>
              </w:rPr>
              <w:t>Theme</w:t>
            </w:r>
          </w:p>
        </w:tc>
        <w:tc>
          <w:tcPr>
            <w:tcW w:w="1998" w:type="dxa"/>
            <w:shd w:val="clear" w:color="auto" w:fill="FF0000"/>
          </w:tcPr>
          <w:p w14:paraId="7BB8351E" w14:textId="22B43905" w:rsidR="006E1CCC" w:rsidRPr="00C1188A" w:rsidRDefault="00C9048F" w:rsidP="00C9048F">
            <w:pPr>
              <w:rPr>
                <w:rFonts w:ascii="Comic Sans MS" w:hAnsi="Comic Sans MS"/>
                <w:sz w:val="28"/>
                <w:szCs w:val="28"/>
              </w:rPr>
            </w:pPr>
            <w:r w:rsidRPr="00C1188A">
              <w:rPr>
                <w:rFonts w:ascii="Comic Sans MS" w:hAnsi="Comic Sans MS"/>
                <w:sz w:val="28"/>
                <w:szCs w:val="28"/>
              </w:rPr>
              <w:t>Who ate all the cakes?</w:t>
            </w:r>
          </w:p>
        </w:tc>
        <w:tc>
          <w:tcPr>
            <w:tcW w:w="1999" w:type="dxa"/>
            <w:shd w:val="clear" w:color="auto" w:fill="FFC000"/>
          </w:tcPr>
          <w:p w14:paraId="64DAB010" w14:textId="77BE8275" w:rsidR="006E1CCC" w:rsidRPr="00E61C79" w:rsidRDefault="0067439C" w:rsidP="00284169">
            <w:pPr>
              <w:rPr>
                <w:rFonts w:ascii="Comic Sans MS" w:hAnsi="Comic Sans MS"/>
                <w:sz w:val="28"/>
                <w:szCs w:val="28"/>
              </w:rPr>
            </w:pPr>
            <w:r w:rsidRPr="00E61C79">
              <w:rPr>
                <w:rFonts w:ascii="Comic Sans MS" w:hAnsi="Comic Sans MS"/>
                <w:sz w:val="28"/>
                <w:szCs w:val="28"/>
              </w:rPr>
              <w:t>Planes, trains and automobiles</w:t>
            </w:r>
          </w:p>
        </w:tc>
        <w:tc>
          <w:tcPr>
            <w:tcW w:w="1999" w:type="dxa"/>
            <w:shd w:val="clear" w:color="auto" w:fill="FFFF00"/>
          </w:tcPr>
          <w:p w14:paraId="34A152DE" w14:textId="0BAA27F0" w:rsidR="006E1CCC" w:rsidRPr="00E61C79" w:rsidRDefault="0067439C" w:rsidP="00284169">
            <w:pPr>
              <w:rPr>
                <w:rFonts w:ascii="Comic Sans MS" w:hAnsi="Comic Sans MS"/>
                <w:sz w:val="28"/>
                <w:szCs w:val="28"/>
              </w:rPr>
            </w:pPr>
            <w:r w:rsidRPr="00E61C79">
              <w:rPr>
                <w:rFonts w:ascii="Comic Sans MS" w:hAnsi="Comic Sans MS"/>
                <w:sz w:val="28"/>
                <w:szCs w:val="28"/>
              </w:rPr>
              <w:t>Children of Winter</w:t>
            </w:r>
          </w:p>
        </w:tc>
        <w:tc>
          <w:tcPr>
            <w:tcW w:w="1999" w:type="dxa"/>
            <w:shd w:val="clear" w:color="auto" w:fill="92D050"/>
          </w:tcPr>
          <w:p w14:paraId="2BF4EE8F" w14:textId="2534B874" w:rsidR="006E1CCC" w:rsidRPr="00E61C79" w:rsidRDefault="00E61C79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lies beneath</w:t>
            </w:r>
          </w:p>
        </w:tc>
        <w:tc>
          <w:tcPr>
            <w:tcW w:w="1999" w:type="dxa"/>
            <w:shd w:val="clear" w:color="auto" w:fill="00B0F0"/>
          </w:tcPr>
          <w:p w14:paraId="6E70AA9B" w14:textId="3CAC8EDB" w:rsidR="006E1CCC" w:rsidRPr="00E61C79" w:rsidRDefault="00E61C79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 a buzz!</w:t>
            </w:r>
          </w:p>
        </w:tc>
        <w:tc>
          <w:tcPr>
            <w:tcW w:w="1999" w:type="dxa"/>
            <w:shd w:val="clear" w:color="auto" w:fill="7030A0"/>
          </w:tcPr>
          <w:p w14:paraId="734DE129" w14:textId="45693E45" w:rsidR="006E1CCC" w:rsidRPr="00E61C79" w:rsidRDefault="00E61C79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Chocolate</w:t>
            </w:r>
          </w:p>
        </w:tc>
      </w:tr>
      <w:tr w:rsidR="006E1CCC" w14:paraId="120C0EE1" w14:textId="77777777" w:rsidTr="00BD45D0">
        <w:trPr>
          <w:trHeight w:val="328"/>
        </w:trPr>
        <w:tc>
          <w:tcPr>
            <w:tcW w:w="1955" w:type="dxa"/>
          </w:tcPr>
          <w:p w14:paraId="2BDA4C75" w14:textId="77777777" w:rsidR="006E1CCC" w:rsidRPr="00491AA6" w:rsidRDefault="006E1CCC" w:rsidP="00284169">
            <w:pPr>
              <w:rPr>
                <w:rFonts w:ascii="Comic Sans MS" w:hAnsi="Comic Sans MS"/>
                <w:color w:val="66FFFF"/>
                <w:sz w:val="28"/>
                <w:szCs w:val="28"/>
              </w:rPr>
            </w:pPr>
            <w:r>
              <w:rPr>
                <w:rFonts w:ascii="Comic Sans MS" w:hAnsi="Comic Sans MS"/>
                <w:color w:val="66FFFF"/>
                <w:sz w:val="28"/>
                <w:szCs w:val="28"/>
              </w:rPr>
              <w:t>Suggested visits</w:t>
            </w:r>
          </w:p>
        </w:tc>
        <w:tc>
          <w:tcPr>
            <w:tcW w:w="1998" w:type="dxa"/>
          </w:tcPr>
          <w:p w14:paraId="70B3DBCC" w14:textId="77777777" w:rsidR="006E1CCC" w:rsidRPr="0067439C" w:rsidRDefault="006E1CCC" w:rsidP="0028416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3F042343" w14:textId="77777777" w:rsidR="006E1CCC" w:rsidRPr="0067439C" w:rsidRDefault="006E1CCC" w:rsidP="0028416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1CC98873" w14:textId="41575D68" w:rsidR="006E1CCC" w:rsidRPr="0067439C" w:rsidRDefault="0067439C" w:rsidP="002841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Local history – Eyam – church, plague cottages and Mompeson’s well</w:t>
            </w:r>
          </w:p>
        </w:tc>
        <w:tc>
          <w:tcPr>
            <w:tcW w:w="1999" w:type="dxa"/>
          </w:tcPr>
          <w:p w14:paraId="7A8465B6" w14:textId="77777777" w:rsidR="006E1CCC" w:rsidRPr="0067439C" w:rsidRDefault="006E1CCC" w:rsidP="0028416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43EF153" w14:textId="77777777" w:rsidR="006E1CCC" w:rsidRPr="0067439C" w:rsidRDefault="006E1CCC" w:rsidP="0028416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7186C9EF" w14:textId="77777777" w:rsidR="00E61C79" w:rsidRPr="00BD7162" w:rsidRDefault="00E61C79" w:rsidP="00E61C79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 xml:space="preserve">First time – visit from chocolatier </w:t>
            </w:r>
            <w:r w:rsidRPr="00BD7162">
              <w:t xml:space="preserve"> </w:t>
            </w:r>
            <w:hyperlink r:id="rId7" w:history="1">
              <w:r w:rsidRPr="00B04D35">
                <w:rPr>
                  <w:rStyle w:val="Hyperlink"/>
                  <w:rFonts w:ascii="Comic Sans MS" w:hAnsi="Comic Sans MS"/>
                  <w:sz w:val="8"/>
                  <w:szCs w:val="8"/>
                </w:rPr>
                <w:t>http://chocolate-by-design.co.uk/about/</w:t>
              </w:r>
            </w:hyperlink>
          </w:p>
          <w:p w14:paraId="3DBCE0E2" w14:textId="5AFDD31A" w:rsidR="006E1CCC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Second time – Cadbury World</w:t>
            </w:r>
          </w:p>
        </w:tc>
      </w:tr>
      <w:tr w:rsidR="00E61C79" w14:paraId="79B98D73" w14:textId="77777777" w:rsidTr="00BD45D0">
        <w:tc>
          <w:tcPr>
            <w:tcW w:w="1955" w:type="dxa"/>
          </w:tcPr>
          <w:p w14:paraId="73A379DE" w14:textId="77777777" w:rsidR="00E61C79" w:rsidRPr="00DE0BB6" w:rsidRDefault="00E61C79" w:rsidP="00E61C79">
            <w:pPr>
              <w:rPr>
                <w:rFonts w:ascii="Comic Sans MS" w:hAnsi="Comic Sans MS"/>
                <w:color w:val="92D050"/>
                <w:sz w:val="28"/>
                <w:szCs w:val="28"/>
              </w:rPr>
            </w:pPr>
            <w:r>
              <w:rPr>
                <w:rFonts w:ascii="Comic Sans MS" w:hAnsi="Comic Sans MS"/>
                <w:color w:val="92D050"/>
                <w:sz w:val="28"/>
                <w:szCs w:val="28"/>
              </w:rPr>
              <w:t>English core texts</w:t>
            </w:r>
          </w:p>
        </w:tc>
        <w:tc>
          <w:tcPr>
            <w:tcW w:w="1998" w:type="dxa"/>
          </w:tcPr>
          <w:p w14:paraId="157EA870" w14:textId="77777777" w:rsidR="00E61C79" w:rsidRDefault="00DA4278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Loathy Lady</w:t>
            </w:r>
          </w:p>
          <w:p w14:paraId="61873953" w14:textId="3FD61E78" w:rsidR="00C1188A" w:rsidRPr="00C1188A" w:rsidRDefault="00C1188A" w:rsidP="00E61C7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99" w:type="dxa"/>
          </w:tcPr>
          <w:p w14:paraId="06E4D1C4" w14:textId="77777777" w:rsidR="00E61C79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 fiction texts – How things work</w:t>
            </w:r>
          </w:p>
          <w:p w14:paraId="1BAF12C6" w14:textId="60799A2E" w:rsidR="006C3C6A" w:rsidRPr="0067439C" w:rsidRDefault="006C3C6A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079F9152" w14:textId="77777777" w:rsidR="00E61C79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of Winter – Berlie Doherty</w:t>
            </w:r>
          </w:p>
          <w:p w14:paraId="267005CE" w14:textId="75C6D2A9" w:rsidR="00C1188A" w:rsidRPr="00C1188A" w:rsidRDefault="00C1188A" w:rsidP="00E61C7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99" w:type="dxa"/>
          </w:tcPr>
          <w:p w14:paraId="329B7B71" w14:textId="6F7BEEA5" w:rsidR="00E61C79" w:rsidRPr="00C1188A" w:rsidRDefault="00E61C79" w:rsidP="00E61C7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99" w:type="dxa"/>
          </w:tcPr>
          <w:p w14:paraId="15CF5070" w14:textId="77777777" w:rsidR="00E61C79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Non-fiction texts</w:t>
            </w:r>
          </w:p>
          <w:p w14:paraId="11DB5C18" w14:textId="28B02E9C" w:rsidR="00C1188A" w:rsidRPr="0067439C" w:rsidRDefault="00C1188A" w:rsidP="00F23E7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D4DA5A3" w14:textId="77777777" w:rsidR="00E61C79" w:rsidRPr="00C1188A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E61C79">
              <w:rPr>
                <w:rFonts w:ascii="Comic Sans MS" w:hAnsi="Comic Sans MS"/>
                <w:sz w:val="20"/>
                <w:szCs w:val="20"/>
              </w:rPr>
              <w:t xml:space="preserve">Where does chocolate come </w:t>
            </w:r>
            <w:r w:rsidRPr="00C1188A">
              <w:rPr>
                <w:rFonts w:ascii="Comic Sans MS" w:hAnsi="Comic Sans MS"/>
                <w:sz w:val="16"/>
                <w:szCs w:val="16"/>
              </w:rPr>
              <w:t>from?</w:t>
            </w:r>
          </w:p>
          <w:p w14:paraId="2768C77B" w14:textId="21CB8750" w:rsidR="00C1188A" w:rsidRPr="00C1188A" w:rsidRDefault="00C1188A" w:rsidP="00E61C7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61C79" w14:paraId="597FA63A" w14:textId="77777777" w:rsidTr="00BD45D0">
        <w:tc>
          <w:tcPr>
            <w:tcW w:w="1955" w:type="dxa"/>
          </w:tcPr>
          <w:p w14:paraId="5E7477D3" w14:textId="77777777" w:rsidR="00E61C79" w:rsidRPr="00DE0BB6" w:rsidRDefault="00E61C79" w:rsidP="00E61C79">
            <w:pPr>
              <w:rPr>
                <w:rFonts w:ascii="Comic Sans MS" w:hAnsi="Comic Sans MS"/>
                <w:color w:val="60911F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English units</w:t>
            </w:r>
          </w:p>
        </w:tc>
        <w:tc>
          <w:tcPr>
            <w:tcW w:w="1998" w:type="dxa"/>
          </w:tcPr>
          <w:p w14:paraId="7C5313EA" w14:textId="77777777" w:rsidR="00F23E72" w:rsidRDefault="00F23E72" w:rsidP="00F23E7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Instructions</w:t>
            </w:r>
          </w:p>
          <w:p w14:paraId="49F5F34B" w14:textId="7562F5A5" w:rsidR="00E61C79" w:rsidRPr="0067439C" w:rsidRDefault="00E61C79" w:rsidP="00F23E72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Year 5 Unit 1 Instructions How to bake a cake</w:t>
            </w:r>
          </w:p>
          <w:p w14:paraId="7B8371D3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Poetry</w:t>
            </w:r>
          </w:p>
          <w:p w14:paraId="3525CE04" w14:textId="7CB2B19F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Year 6 Unit 3 Authors and texts</w:t>
            </w:r>
          </w:p>
        </w:tc>
        <w:tc>
          <w:tcPr>
            <w:tcW w:w="1999" w:type="dxa"/>
          </w:tcPr>
          <w:p w14:paraId="725EE643" w14:textId="77777777" w:rsidR="00F23E72" w:rsidRDefault="00F23E72" w:rsidP="00F23E72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 xml:space="preserve">Y5 Unit 2 – </w:t>
            </w:r>
          </w:p>
          <w:p w14:paraId="5269F3F8" w14:textId="24A39625" w:rsidR="00F23E72" w:rsidRPr="00F23E72" w:rsidRDefault="00F23E72" w:rsidP="00F23E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Explanation</w:t>
            </w:r>
          </w:p>
          <w:p w14:paraId="4D99171C" w14:textId="3DB48BF4" w:rsidR="00F23E72" w:rsidRPr="00BD7162" w:rsidRDefault="00F23E72" w:rsidP="00F23E72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Reports/Explanations</w:t>
            </w:r>
          </w:p>
          <w:p w14:paraId="065D4CAB" w14:textId="05185E9F" w:rsidR="00E61C79" w:rsidRPr="0067439C" w:rsidRDefault="00F23E72" w:rsidP="00F23E72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Y5 Unit 2 Reading Poetry Unit 3</w:t>
            </w:r>
          </w:p>
        </w:tc>
        <w:tc>
          <w:tcPr>
            <w:tcW w:w="1999" w:type="dxa"/>
          </w:tcPr>
          <w:p w14:paraId="760C89EF" w14:textId="53457877" w:rsidR="00F23E72" w:rsidRDefault="00F23E72" w:rsidP="00E61C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Recount</w:t>
            </w:r>
          </w:p>
          <w:p w14:paraId="38381FB8" w14:textId="77777777" w:rsidR="00E61C79" w:rsidRPr="00BD7162" w:rsidRDefault="00E61C79" w:rsidP="00E61C79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Y5 U nit 3 - Persuasive writing</w:t>
            </w:r>
          </w:p>
          <w:p w14:paraId="4452EE19" w14:textId="5C25B65A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Y6 Unit 4 – stories with flashbacks</w:t>
            </w:r>
          </w:p>
        </w:tc>
        <w:tc>
          <w:tcPr>
            <w:tcW w:w="1999" w:type="dxa"/>
          </w:tcPr>
          <w:p w14:paraId="2B2B5B9A" w14:textId="7DD23561" w:rsidR="00F23E72" w:rsidRDefault="00F23E72" w:rsidP="00E61C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Non-chronological report</w:t>
            </w:r>
          </w:p>
          <w:p w14:paraId="72950D29" w14:textId="07733DF1" w:rsidR="00E61C79" w:rsidRPr="00BD7162" w:rsidRDefault="00E61C79" w:rsidP="00E61C79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Unit 2 – Reading and writing non-fiction</w:t>
            </w:r>
          </w:p>
          <w:p w14:paraId="3C8514D7" w14:textId="68BBCB4D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Unit 1 – narrative and plays</w:t>
            </w:r>
          </w:p>
        </w:tc>
        <w:tc>
          <w:tcPr>
            <w:tcW w:w="1999" w:type="dxa"/>
          </w:tcPr>
          <w:p w14:paraId="3C643250" w14:textId="16D3D964" w:rsidR="00F23E72" w:rsidRPr="00F23E72" w:rsidRDefault="00F23E72" w:rsidP="00E61C7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Discussion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(linked to biography)</w:t>
            </w:r>
          </w:p>
          <w:p w14:paraId="42F12BAB" w14:textId="7A2B4325" w:rsidR="00E61C79" w:rsidRPr="00BD7162" w:rsidRDefault="00E61C79" w:rsidP="00E61C79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Y5 Unit 1 Poetic style</w:t>
            </w:r>
          </w:p>
          <w:p w14:paraId="6D6BACB0" w14:textId="77777777" w:rsidR="00AF3374" w:rsidRDefault="00E61C79" w:rsidP="00E61C79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Y6 Biography/</w:t>
            </w:r>
          </w:p>
          <w:p w14:paraId="587D5B30" w14:textId="56CCC1B0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Autobiography (Einstein)</w:t>
            </w:r>
          </w:p>
        </w:tc>
        <w:tc>
          <w:tcPr>
            <w:tcW w:w="1999" w:type="dxa"/>
          </w:tcPr>
          <w:p w14:paraId="1D57C2A8" w14:textId="6DE57338" w:rsidR="00F23E72" w:rsidRPr="00F23E72" w:rsidRDefault="00F23E72" w:rsidP="00E61C79">
            <w:pPr>
              <w:rPr>
                <w:rFonts w:ascii="Comic Sans MS" w:hAnsi="Comic Sans MS"/>
                <w:sz w:val="18"/>
                <w:szCs w:val="18"/>
              </w:rPr>
            </w:pPr>
            <w:r w:rsidRPr="00C1188A">
              <w:rPr>
                <w:rFonts w:ascii="Comic Sans MS" w:hAnsi="Comic Sans MS"/>
                <w:b/>
                <w:sz w:val="16"/>
                <w:szCs w:val="16"/>
              </w:rPr>
              <w:t>Persuasion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(buying fair trade)</w:t>
            </w:r>
          </w:p>
          <w:p w14:paraId="7CC1A5FE" w14:textId="4AD374CE" w:rsidR="00E61C79" w:rsidRPr="00BD7162" w:rsidRDefault="00E61C79" w:rsidP="00E61C79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Y5 Unit 3 Choral performance – Chocolate poem</w:t>
            </w:r>
          </w:p>
          <w:p w14:paraId="5C202D88" w14:textId="2C0A01C8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Y5 Unit 3 – stories from other cultures – Mayan Myths and legends</w:t>
            </w:r>
          </w:p>
        </w:tc>
      </w:tr>
      <w:tr w:rsidR="006E1CCC" w14:paraId="61A6E7BA" w14:textId="77777777" w:rsidTr="00BD45D0">
        <w:tc>
          <w:tcPr>
            <w:tcW w:w="1955" w:type="dxa"/>
          </w:tcPr>
          <w:p w14:paraId="1118E786" w14:textId="77777777" w:rsidR="006E1CCC" w:rsidRPr="00DB790A" w:rsidRDefault="006E1CCC" w:rsidP="00284169">
            <w:pPr>
              <w:rPr>
                <w:rFonts w:ascii="Comic Sans MS" w:hAnsi="Comic Sans MS"/>
                <w:color w:val="00FF99"/>
                <w:sz w:val="28"/>
                <w:szCs w:val="28"/>
              </w:rPr>
            </w:pPr>
            <w:r w:rsidRPr="00DB790A">
              <w:rPr>
                <w:rFonts w:ascii="Comic Sans MS" w:hAnsi="Comic Sans MS"/>
                <w:color w:val="00FF99"/>
                <w:sz w:val="28"/>
                <w:szCs w:val="28"/>
              </w:rPr>
              <w:t>Spelling and handwriting</w:t>
            </w:r>
          </w:p>
        </w:tc>
        <w:tc>
          <w:tcPr>
            <w:tcW w:w="1998" w:type="dxa"/>
          </w:tcPr>
          <w:p w14:paraId="68671229" w14:textId="77777777" w:rsidR="00C9048F" w:rsidRPr="00C9048F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C9048F">
              <w:rPr>
                <w:rFonts w:ascii="Comic Sans MS" w:hAnsi="Comic Sans MS"/>
                <w:sz w:val="16"/>
                <w:szCs w:val="16"/>
              </w:rPr>
              <w:t>Ongoing skills – Homophones – first week of each term on homophones. Set 5 homophones.</w:t>
            </w:r>
          </w:p>
          <w:p w14:paraId="63025760" w14:textId="77777777" w:rsidR="00C9048F" w:rsidRPr="00C9048F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C9048F">
              <w:rPr>
                <w:rFonts w:ascii="Comic Sans MS" w:hAnsi="Comic Sans MS"/>
                <w:sz w:val="16"/>
                <w:szCs w:val="16"/>
              </w:rPr>
              <w:t>cious/tious</w:t>
            </w:r>
          </w:p>
          <w:p w14:paraId="0376BB1A" w14:textId="6BDEDC6F" w:rsidR="006E1CCC" w:rsidRPr="00C9048F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C9048F">
              <w:rPr>
                <w:rFonts w:ascii="Comic Sans MS" w:hAnsi="Comic Sans MS"/>
                <w:sz w:val="16"/>
                <w:szCs w:val="16"/>
              </w:rPr>
              <w:t>Revision of Y3/4 objective: adding prefixes</w:t>
            </w:r>
          </w:p>
        </w:tc>
        <w:tc>
          <w:tcPr>
            <w:tcW w:w="1999" w:type="dxa"/>
          </w:tcPr>
          <w:p w14:paraId="4B960E09" w14:textId="77777777" w:rsidR="00C9048F" w:rsidRPr="00C9048F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C9048F">
              <w:rPr>
                <w:rFonts w:ascii="Comic Sans MS" w:hAnsi="Comic Sans MS"/>
                <w:sz w:val="16"/>
                <w:szCs w:val="16"/>
              </w:rPr>
              <w:t>Ongoing skills – Homophones – first week of each term on homophones. Set 5 homophones.</w:t>
            </w:r>
          </w:p>
          <w:p w14:paraId="6CC323EE" w14:textId="77777777" w:rsidR="00C9048F" w:rsidRPr="00C9048F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C9048F">
              <w:rPr>
                <w:rFonts w:ascii="Comic Sans MS" w:hAnsi="Comic Sans MS"/>
                <w:sz w:val="16"/>
                <w:szCs w:val="16"/>
              </w:rPr>
              <w:t>able/ible</w:t>
            </w:r>
          </w:p>
          <w:p w14:paraId="7CF4897E" w14:textId="15464FE8" w:rsidR="006E1CCC" w:rsidRPr="00C9048F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C9048F">
              <w:rPr>
                <w:rFonts w:ascii="Comic Sans MS" w:hAnsi="Comic Sans MS"/>
                <w:sz w:val="16"/>
                <w:szCs w:val="16"/>
              </w:rPr>
              <w:t>Revision of Y3/4 objective: adding suffixes</w:t>
            </w:r>
          </w:p>
        </w:tc>
        <w:tc>
          <w:tcPr>
            <w:tcW w:w="1999" w:type="dxa"/>
          </w:tcPr>
          <w:p w14:paraId="6E2F7A8E" w14:textId="77777777" w:rsidR="00C9048F" w:rsidRPr="00C9048F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C9048F">
              <w:rPr>
                <w:rFonts w:ascii="Comic Sans MS" w:hAnsi="Comic Sans MS"/>
                <w:sz w:val="16"/>
                <w:szCs w:val="16"/>
              </w:rPr>
              <w:t>Ongoing skills – Homophones – first week of each term on homophones. Set 5 homophones.</w:t>
            </w:r>
          </w:p>
          <w:p w14:paraId="025F3889" w14:textId="77777777" w:rsidR="00C9048F" w:rsidRPr="00C9048F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C9048F">
              <w:rPr>
                <w:rFonts w:ascii="Comic Sans MS" w:hAnsi="Comic Sans MS"/>
                <w:sz w:val="16"/>
                <w:szCs w:val="16"/>
              </w:rPr>
              <w:t>ence/ency</w:t>
            </w:r>
          </w:p>
          <w:p w14:paraId="4C4B97B1" w14:textId="1A08A1DC" w:rsidR="006E1CCC" w:rsidRPr="00C9048F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C9048F">
              <w:rPr>
                <w:rFonts w:ascii="Comic Sans MS" w:hAnsi="Comic Sans MS"/>
                <w:sz w:val="16"/>
                <w:szCs w:val="16"/>
              </w:rPr>
              <w:t>Revision of Y3/4 objective: origins of words</w:t>
            </w:r>
          </w:p>
        </w:tc>
        <w:tc>
          <w:tcPr>
            <w:tcW w:w="1999" w:type="dxa"/>
          </w:tcPr>
          <w:p w14:paraId="0E273EDB" w14:textId="77777777" w:rsidR="00C9048F" w:rsidRPr="0067439C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Ongoing skills – Homophones – first week of each term on homophones. Set 5 homophones.</w:t>
            </w:r>
          </w:p>
          <w:p w14:paraId="043BE0EA" w14:textId="77777777" w:rsidR="00C9048F" w:rsidRPr="0067439C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e/ei</w:t>
            </w:r>
          </w:p>
          <w:p w14:paraId="0B0730F4" w14:textId="08302C6E" w:rsidR="006E1CCC" w:rsidRPr="0067439C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Revision of Y3/4 objective: apostrophe</w:t>
            </w:r>
          </w:p>
        </w:tc>
        <w:tc>
          <w:tcPr>
            <w:tcW w:w="1999" w:type="dxa"/>
          </w:tcPr>
          <w:p w14:paraId="31A9F0DA" w14:textId="77777777" w:rsidR="00C9048F" w:rsidRPr="0067439C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Ongoing skills – Homophones – first week of each term on homophones. Set 5 homophones.</w:t>
            </w:r>
          </w:p>
          <w:p w14:paraId="7CAD7CFA" w14:textId="77777777" w:rsidR="00C9048F" w:rsidRPr="0067439C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silent letters</w:t>
            </w:r>
          </w:p>
          <w:p w14:paraId="2DEDB757" w14:textId="26A06F9E" w:rsidR="006E1CCC" w:rsidRPr="0067439C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Revision of Y3/4 objective: -ly</w:t>
            </w:r>
          </w:p>
        </w:tc>
        <w:tc>
          <w:tcPr>
            <w:tcW w:w="1999" w:type="dxa"/>
          </w:tcPr>
          <w:p w14:paraId="2AA5D96D" w14:textId="77777777" w:rsidR="00C9048F" w:rsidRPr="0067439C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Ongoing skills – Homophones – first week of each term on homophones. Set 5 homophones.</w:t>
            </w:r>
          </w:p>
          <w:p w14:paraId="51A3D4D6" w14:textId="77777777" w:rsidR="00C9048F" w:rsidRPr="0067439C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 xml:space="preserve">+ Summer 5 </w:t>
            </w:r>
          </w:p>
          <w:p w14:paraId="139F4F03" w14:textId="1528EA44" w:rsidR="006E1CCC" w:rsidRPr="0067439C" w:rsidRDefault="00C9048F" w:rsidP="00C9048F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Word list for Years 5/6</w:t>
            </w:r>
          </w:p>
        </w:tc>
      </w:tr>
      <w:tr w:rsidR="00DB790A" w14:paraId="5301F214" w14:textId="77777777" w:rsidTr="00BD45D0">
        <w:tc>
          <w:tcPr>
            <w:tcW w:w="1955" w:type="dxa"/>
          </w:tcPr>
          <w:p w14:paraId="78E370F5" w14:textId="13AA30AE" w:rsidR="00DB790A" w:rsidRDefault="00DB790A" w:rsidP="002841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CC00"/>
                <w:sz w:val="28"/>
                <w:szCs w:val="28"/>
              </w:rPr>
              <w:t>Guided Reading</w:t>
            </w:r>
          </w:p>
        </w:tc>
        <w:tc>
          <w:tcPr>
            <w:tcW w:w="1998" w:type="dxa"/>
          </w:tcPr>
          <w:p w14:paraId="3AAE7242" w14:textId="77777777" w:rsidR="00DB790A" w:rsidRDefault="00DB790A" w:rsidP="00C904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</w:t>
            </w:r>
          </w:p>
          <w:p w14:paraId="48716722" w14:textId="17DAF0C0" w:rsidR="00B03084" w:rsidRPr="00C9048F" w:rsidRDefault="00B03084" w:rsidP="00C904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(Goodnight Mr Tom, Harry Potter and the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Philosopher’s stone, Billionaire Boy)</w:t>
            </w:r>
          </w:p>
        </w:tc>
        <w:tc>
          <w:tcPr>
            <w:tcW w:w="1999" w:type="dxa"/>
          </w:tcPr>
          <w:p w14:paraId="7DDBD9B1" w14:textId="77777777" w:rsidR="00DB790A" w:rsidRDefault="00DB790A" w:rsidP="00DB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Book study - </w:t>
            </w:r>
          </w:p>
          <w:p w14:paraId="418E4E35" w14:textId="4EB96C9D" w:rsidR="00DB790A" w:rsidRPr="00C9048F" w:rsidRDefault="00DB790A" w:rsidP="00C904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Clockwork</w:t>
            </w:r>
          </w:p>
        </w:tc>
        <w:tc>
          <w:tcPr>
            <w:tcW w:w="1999" w:type="dxa"/>
          </w:tcPr>
          <w:p w14:paraId="0B5B0C57" w14:textId="556BA730" w:rsidR="00DB790A" w:rsidRPr="00C9048F" w:rsidRDefault="00DB790A" w:rsidP="00C904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</w:t>
            </w:r>
          </w:p>
        </w:tc>
        <w:tc>
          <w:tcPr>
            <w:tcW w:w="1999" w:type="dxa"/>
          </w:tcPr>
          <w:p w14:paraId="763B5A3A" w14:textId="77777777" w:rsidR="00DB790A" w:rsidRDefault="00DB790A" w:rsidP="00DB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Book study - </w:t>
            </w:r>
          </w:p>
          <w:p w14:paraId="3EF52B37" w14:textId="4DB7AEBA" w:rsidR="00DB790A" w:rsidRPr="0067439C" w:rsidRDefault="00DB790A" w:rsidP="00C904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Jaqueline Wilson</w:t>
            </w:r>
          </w:p>
        </w:tc>
        <w:tc>
          <w:tcPr>
            <w:tcW w:w="1999" w:type="dxa"/>
          </w:tcPr>
          <w:p w14:paraId="5E87AD01" w14:textId="10A965EB" w:rsidR="00DB790A" w:rsidRPr="0067439C" w:rsidRDefault="00DB790A" w:rsidP="00C9048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</w:t>
            </w:r>
          </w:p>
        </w:tc>
        <w:tc>
          <w:tcPr>
            <w:tcW w:w="1999" w:type="dxa"/>
          </w:tcPr>
          <w:p w14:paraId="5E0157E2" w14:textId="71E1B1FF" w:rsidR="00DB790A" w:rsidRDefault="00DB790A" w:rsidP="00DB7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Book study - </w:t>
            </w:r>
            <w:r w:rsidR="00B03084">
              <w:rPr>
                <w:rFonts w:ascii="Comic Sans MS" w:hAnsi="Comic Sans MS"/>
                <w:sz w:val="16"/>
                <w:szCs w:val="16"/>
              </w:rPr>
              <w:t>TBC</w:t>
            </w:r>
          </w:p>
          <w:p w14:paraId="1604D8E8" w14:textId="77777777" w:rsidR="00DB790A" w:rsidRPr="0067439C" w:rsidRDefault="00DB790A" w:rsidP="00C9048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84129" w14:paraId="3CD3E22B" w14:textId="77777777" w:rsidTr="00BD45D0">
        <w:tc>
          <w:tcPr>
            <w:tcW w:w="1955" w:type="dxa"/>
          </w:tcPr>
          <w:p w14:paraId="5B14A8E7" w14:textId="77777777" w:rsidR="00384129" w:rsidRPr="00DE0BB6" w:rsidRDefault="00384129" w:rsidP="00384129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lastRenderedPageBreak/>
              <w:t>Maths</w:t>
            </w:r>
          </w:p>
        </w:tc>
        <w:tc>
          <w:tcPr>
            <w:tcW w:w="1998" w:type="dxa"/>
          </w:tcPr>
          <w:p w14:paraId="5F45BA8E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These are guidelines only:</w:t>
            </w:r>
          </w:p>
          <w:p w14:paraId="1112D12D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19EF5AEE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0E801D0D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 shape</w:t>
            </w:r>
          </w:p>
          <w:p w14:paraId="42A09A0F" w14:textId="63E7453A" w:rsidR="00384129" w:rsidRPr="0067439C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  <w:tc>
          <w:tcPr>
            <w:tcW w:w="1999" w:type="dxa"/>
          </w:tcPr>
          <w:p w14:paraId="4F1BDEC5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These are guidelines only:</w:t>
            </w:r>
          </w:p>
          <w:p w14:paraId="7B3E1B35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18A6B2D2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2642F9C2" w14:textId="4E26F1CA" w:rsidR="00384129" w:rsidRPr="0067439C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Fractions, decimals and percentages</w:t>
            </w:r>
          </w:p>
        </w:tc>
        <w:tc>
          <w:tcPr>
            <w:tcW w:w="1999" w:type="dxa"/>
          </w:tcPr>
          <w:p w14:paraId="4A3ECADF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These are guidelines only:</w:t>
            </w:r>
          </w:p>
          <w:p w14:paraId="65F9B443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378553B8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</w:t>
            </w:r>
          </w:p>
          <w:p w14:paraId="10E98A78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and proportion</w:t>
            </w:r>
          </w:p>
          <w:p w14:paraId="6A71E227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Fractions, decimals and percentages</w:t>
            </w:r>
          </w:p>
          <w:p w14:paraId="727445D0" w14:textId="4716A182" w:rsidR="00384129" w:rsidRPr="0067439C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7DB04D13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These are guidelines only:</w:t>
            </w:r>
          </w:p>
          <w:p w14:paraId="6F89CF2E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14DE0C87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Measures</w:t>
            </w:r>
          </w:p>
          <w:p w14:paraId="2593516A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Fractions, decimals and percentages</w:t>
            </w:r>
          </w:p>
          <w:p w14:paraId="6FC2D284" w14:textId="1FA71618" w:rsidR="00384129" w:rsidRPr="00E61C79" w:rsidRDefault="00384129" w:rsidP="0038412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</w:tc>
        <w:tc>
          <w:tcPr>
            <w:tcW w:w="1999" w:type="dxa"/>
          </w:tcPr>
          <w:p w14:paraId="7B516AD9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These are guidelines only:</w:t>
            </w:r>
          </w:p>
          <w:p w14:paraId="7D7D0E39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4197A99A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72524D63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algebra</w:t>
            </w:r>
          </w:p>
          <w:p w14:paraId="5A6FC400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8AF4AC" w14:textId="68074E3D" w:rsidR="00384129" w:rsidRPr="0067439C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1CB012AC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These are guidelines only:</w:t>
            </w:r>
          </w:p>
          <w:p w14:paraId="29C90503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1FD2043B" w14:textId="77777777" w:rsidR="00384129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and proportion</w:t>
            </w:r>
          </w:p>
          <w:p w14:paraId="45D94FB6" w14:textId="56F9117E" w:rsidR="00384129" w:rsidRPr="0067439C" w:rsidRDefault="00384129" w:rsidP="003841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Fractions, decimals and percentages</w:t>
            </w:r>
          </w:p>
        </w:tc>
      </w:tr>
      <w:tr w:rsidR="00E61C79" w14:paraId="43B101DF" w14:textId="77777777" w:rsidTr="00BD45D0">
        <w:tc>
          <w:tcPr>
            <w:tcW w:w="1955" w:type="dxa"/>
          </w:tcPr>
          <w:p w14:paraId="2798586D" w14:textId="77777777" w:rsidR="00E61C79" w:rsidRPr="00DE0BB6" w:rsidRDefault="00E61C79" w:rsidP="00E61C7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Science</w:t>
            </w:r>
          </w:p>
        </w:tc>
        <w:tc>
          <w:tcPr>
            <w:tcW w:w="1998" w:type="dxa"/>
          </w:tcPr>
          <w:p w14:paraId="1A85080B" w14:textId="5CE4DB73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Y6 All living things</w:t>
            </w:r>
          </w:p>
        </w:tc>
        <w:tc>
          <w:tcPr>
            <w:tcW w:w="1999" w:type="dxa"/>
          </w:tcPr>
          <w:p w14:paraId="059774D4" w14:textId="77777777" w:rsidR="00E61C79" w:rsidRPr="0067439C" w:rsidRDefault="00E61C79" w:rsidP="00E61C79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Y5 Forces</w:t>
            </w:r>
          </w:p>
          <w:p w14:paraId="1E6993F4" w14:textId="77777777" w:rsidR="00E61C79" w:rsidRPr="0067439C" w:rsidRDefault="00E61C79" w:rsidP="00E61C7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Gravity</w:t>
            </w:r>
          </w:p>
          <w:p w14:paraId="535DAE30" w14:textId="77777777" w:rsidR="00E61C79" w:rsidRPr="0067439C" w:rsidRDefault="00E61C79" w:rsidP="00E61C7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Air/water resistance</w:t>
            </w:r>
          </w:p>
          <w:p w14:paraId="4BF04A44" w14:textId="77777777" w:rsidR="00E61C79" w:rsidRPr="0067439C" w:rsidRDefault="00E61C79" w:rsidP="00E61C7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Gears, pulleys, levers</w:t>
            </w:r>
          </w:p>
          <w:p w14:paraId="7C925B8B" w14:textId="7AF02AB6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Famous scientists – Galileo, Newton</w:t>
            </w:r>
          </w:p>
        </w:tc>
        <w:tc>
          <w:tcPr>
            <w:tcW w:w="1999" w:type="dxa"/>
          </w:tcPr>
          <w:p w14:paraId="15CEE3A0" w14:textId="2F6C7A6D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Evolution and inheritance</w:t>
            </w:r>
          </w:p>
        </w:tc>
        <w:tc>
          <w:tcPr>
            <w:tcW w:w="1999" w:type="dxa"/>
          </w:tcPr>
          <w:p w14:paraId="3CFF3BFB" w14:textId="29148799" w:rsidR="00E61C79" w:rsidRPr="0067439C" w:rsidRDefault="00855BD1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6"/>
                <w:szCs w:val="16"/>
              </w:rPr>
              <w:t>Properties and changes of Materials 4,5,6</w:t>
            </w:r>
          </w:p>
        </w:tc>
        <w:tc>
          <w:tcPr>
            <w:tcW w:w="1999" w:type="dxa"/>
          </w:tcPr>
          <w:p w14:paraId="26ACD145" w14:textId="0657487A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Y6 Electricity</w:t>
            </w:r>
          </w:p>
        </w:tc>
        <w:tc>
          <w:tcPr>
            <w:tcW w:w="1999" w:type="dxa"/>
          </w:tcPr>
          <w:p w14:paraId="4EE509AD" w14:textId="6771A742" w:rsidR="00E61C79" w:rsidRPr="0067439C" w:rsidRDefault="00855BD1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Y6 circulatory system, drugs and exercise</w:t>
            </w:r>
          </w:p>
        </w:tc>
      </w:tr>
      <w:tr w:rsidR="00E61C79" w14:paraId="625643B9" w14:textId="77777777" w:rsidTr="00BD45D0">
        <w:tc>
          <w:tcPr>
            <w:tcW w:w="1955" w:type="dxa"/>
          </w:tcPr>
          <w:p w14:paraId="78A1A18C" w14:textId="77777777" w:rsidR="00E61C79" w:rsidRPr="00DE0BB6" w:rsidRDefault="00E61C79" w:rsidP="00E61C79">
            <w:pPr>
              <w:rPr>
                <w:rFonts w:ascii="Comic Sans MS" w:hAnsi="Comic Sans MS"/>
                <w:color w:val="A5A5A5" w:themeColor="accent3"/>
                <w:sz w:val="28"/>
                <w:szCs w:val="28"/>
              </w:rPr>
            </w:pPr>
            <w:r>
              <w:rPr>
                <w:rFonts w:ascii="Comic Sans MS" w:hAnsi="Comic Sans MS"/>
                <w:color w:val="A5A5A5" w:themeColor="accent3"/>
                <w:sz w:val="28"/>
                <w:szCs w:val="28"/>
              </w:rPr>
              <w:t>Computing</w:t>
            </w:r>
          </w:p>
        </w:tc>
        <w:tc>
          <w:tcPr>
            <w:tcW w:w="1998" w:type="dxa"/>
          </w:tcPr>
          <w:p w14:paraId="51A1A214" w14:textId="2AE3A54E" w:rsidR="00BD45D0" w:rsidRDefault="00BD45D0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Programing</w:t>
            </w:r>
          </w:p>
          <w:p w14:paraId="6BBF7A62" w14:textId="4264564E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2BC6EBA0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094A33DE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7EB47DD9" w14:textId="588C34D8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Control and monitor</w:t>
            </w:r>
          </w:p>
        </w:tc>
        <w:tc>
          <w:tcPr>
            <w:tcW w:w="1999" w:type="dxa"/>
          </w:tcPr>
          <w:p w14:paraId="6D4CE27E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3999F4EF" w14:textId="44FF6B4A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20"/>
                <w:szCs w:val="20"/>
              </w:rPr>
              <w:t>Collect, use and combine a variety of software ( Mayan Presentation)</w:t>
            </w:r>
          </w:p>
        </w:tc>
      </w:tr>
      <w:tr w:rsidR="00E61C79" w14:paraId="22D09EDC" w14:textId="77777777" w:rsidTr="00BD45D0">
        <w:tc>
          <w:tcPr>
            <w:tcW w:w="1955" w:type="dxa"/>
          </w:tcPr>
          <w:p w14:paraId="2270F450" w14:textId="40D3CAEF" w:rsidR="00E61C79" w:rsidRPr="00DE0BB6" w:rsidRDefault="00E61C79" w:rsidP="00E61C79">
            <w:pPr>
              <w:rPr>
                <w:rFonts w:ascii="Comic Sans MS" w:hAnsi="Comic Sans MS"/>
                <w:color w:val="A50021"/>
                <w:sz w:val="28"/>
                <w:szCs w:val="28"/>
              </w:rPr>
            </w:pPr>
            <w:r>
              <w:rPr>
                <w:rFonts w:ascii="Comic Sans MS" w:hAnsi="Comic Sans MS"/>
                <w:color w:val="A50021"/>
                <w:sz w:val="28"/>
                <w:szCs w:val="28"/>
              </w:rPr>
              <w:t>History</w:t>
            </w:r>
          </w:p>
        </w:tc>
        <w:tc>
          <w:tcPr>
            <w:tcW w:w="1998" w:type="dxa"/>
          </w:tcPr>
          <w:p w14:paraId="62596E50" w14:textId="3F6DFBB1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Saxons – Alfred the Great</w:t>
            </w:r>
          </w:p>
        </w:tc>
        <w:tc>
          <w:tcPr>
            <w:tcW w:w="1999" w:type="dxa"/>
          </w:tcPr>
          <w:p w14:paraId="1BE9D752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74F6199C" w14:textId="47BB39D6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A local history study – a study of an aspect of history or site</w:t>
            </w:r>
          </w:p>
        </w:tc>
        <w:tc>
          <w:tcPr>
            <w:tcW w:w="1999" w:type="dxa"/>
          </w:tcPr>
          <w:p w14:paraId="2041780D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0AA7404D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D5A7894" w14:textId="7364763F" w:rsidR="00E61C79" w:rsidRPr="0067439C" w:rsidRDefault="00603945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A non-European society – Mayan Civilisation</w:t>
            </w:r>
          </w:p>
        </w:tc>
      </w:tr>
      <w:tr w:rsidR="00E61C79" w14:paraId="356DA1AA" w14:textId="77777777" w:rsidTr="00BD45D0">
        <w:tc>
          <w:tcPr>
            <w:tcW w:w="1955" w:type="dxa"/>
          </w:tcPr>
          <w:p w14:paraId="386B1046" w14:textId="77777777" w:rsidR="00E61C79" w:rsidRPr="00DE0BB6" w:rsidRDefault="00E61C79" w:rsidP="00E61C79">
            <w:pPr>
              <w:rPr>
                <w:rFonts w:ascii="Comic Sans MS" w:hAnsi="Comic Sans MS"/>
                <w:color w:val="003300"/>
                <w:sz w:val="28"/>
                <w:szCs w:val="28"/>
              </w:rPr>
            </w:pPr>
            <w:r>
              <w:rPr>
                <w:rFonts w:ascii="Comic Sans MS" w:hAnsi="Comic Sans MS"/>
                <w:color w:val="003300"/>
                <w:sz w:val="28"/>
                <w:szCs w:val="28"/>
              </w:rPr>
              <w:t>Geography</w:t>
            </w:r>
          </w:p>
        </w:tc>
        <w:tc>
          <w:tcPr>
            <w:tcW w:w="1998" w:type="dxa"/>
          </w:tcPr>
          <w:p w14:paraId="7E5C29AA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49D6D06" w14:textId="77777777" w:rsidR="00E61C79" w:rsidRPr="00BD7162" w:rsidRDefault="00E61C79" w:rsidP="00E61C79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D7162">
              <w:rPr>
                <w:rFonts w:ascii="Comic Sans MS" w:hAnsi="Comic Sans MS" w:cs="Arial"/>
                <w:color w:val="000000"/>
                <w:sz w:val="18"/>
                <w:szCs w:val="18"/>
              </w:rPr>
              <w:t>Name and locate cities of the UK and their human and physical characteristics.</w:t>
            </w:r>
          </w:p>
          <w:p w14:paraId="30B74F9A" w14:textId="666C4EC0" w:rsidR="00E61C79" w:rsidRPr="0067439C" w:rsidRDefault="00E61C79" w:rsidP="00E61C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 w:cs="Arial"/>
                <w:color w:val="000000"/>
                <w:sz w:val="18"/>
                <w:szCs w:val="18"/>
              </w:rPr>
              <w:t>Geography of a European country - France</w:t>
            </w:r>
          </w:p>
        </w:tc>
        <w:tc>
          <w:tcPr>
            <w:tcW w:w="1999" w:type="dxa"/>
          </w:tcPr>
          <w:p w14:paraId="03758FB4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5016AE2D" w14:textId="461D6660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 w:cs="Arial"/>
                <w:color w:val="000000"/>
                <w:sz w:val="18"/>
                <w:szCs w:val="18"/>
              </w:rPr>
              <w:t>Countries in North and South America Earthquakes – San Andreas fault</w:t>
            </w:r>
          </w:p>
        </w:tc>
        <w:tc>
          <w:tcPr>
            <w:tcW w:w="1999" w:type="dxa"/>
          </w:tcPr>
          <w:p w14:paraId="1124E09F" w14:textId="57FF0A30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 w:cs="Arial"/>
                <w:color w:val="000000"/>
                <w:sz w:val="18"/>
                <w:szCs w:val="18"/>
              </w:rPr>
              <w:t>Focus on Europe: Key regions and features</w:t>
            </w:r>
          </w:p>
        </w:tc>
        <w:tc>
          <w:tcPr>
            <w:tcW w:w="1999" w:type="dxa"/>
          </w:tcPr>
          <w:p w14:paraId="4EC9F94B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1C79" w14:paraId="3C4AF409" w14:textId="77777777" w:rsidTr="00BD45D0">
        <w:tc>
          <w:tcPr>
            <w:tcW w:w="1955" w:type="dxa"/>
          </w:tcPr>
          <w:p w14:paraId="49DFD46B" w14:textId="77777777" w:rsidR="00E61C79" w:rsidRPr="00F3429F" w:rsidRDefault="00E61C79" w:rsidP="00E61C79">
            <w:pPr>
              <w:rPr>
                <w:rFonts w:ascii="Comic Sans MS" w:hAnsi="Comic Sans MS"/>
                <w:color w:val="FFC000" w:themeColor="accent4"/>
                <w:sz w:val="28"/>
                <w:szCs w:val="28"/>
              </w:rPr>
            </w:pPr>
            <w:r>
              <w:rPr>
                <w:rFonts w:ascii="Comic Sans MS" w:hAnsi="Comic Sans MS"/>
                <w:color w:val="FFC000" w:themeColor="accent4"/>
                <w:sz w:val="28"/>
                <w:szCs w:val="28"/>
              </w:rPr>
              <w:t>French</w:t>
            </w:r>
          </w:p>
        </w:tc>
        <w:tc>
          <w:tcPr>
            <w:tcW w:w="1998" w:type="dxa"/>
          </w:tcPr>
          <w:p w14:paraId="2AE4E8A9" w14:textId="0B8CD7E9" w:rsidR="00E61C79" w:rsidRPr="00E61C79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E61C79">
              <w:rPr>
                <w:rFonts w:ascii="Comic Sans MS" w:hAnsi="Comic Sans MS"/>
                <w:sz w:val="16"/>
                <w:szCs w:val="16"/>
              </w:rPr>
              <w:t>French café</w:t>
            </w:r>
          </w:p>
        </w:tc>
        <w:tc>
          <w:tcPr>
            <w:tcW w:w="1999" w:type="dxa"/>
          </w:tcPr>
          <w:p w14:paraId="2ABE626E" w14:textId="08541AAC" w:rsidR="00E61C79" w:rsidRPr="00E61C79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E61C79">
              <w:rPr>
                <w:rFonts w:ascii="Comic Sans MS" w:hAnsi="Comic Sans MS"/>
                <w:sz w:val="16"/>
                <w:szCs w:val="16"/>
              </w:rPr>
              <w:t>Au Parc d’attractions</w:t>
            </w:r>
          </w:p>
        </w:tc>
        <w:tc>
          <w:tcPr>
            <w:tcW w:w="1999" w:type="dxa"/>
          </w:tcPr>
          <w:p w14:paraId="64D2D0ED" w14:textId="3DBE34F1" w:rsidR="00E61C79" w:rsidRPr="00E61C79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E61C79">
              <w:rPr>
                <w:rFonts w:ascii="Comic Sans MS" w:hAnsi="Comic Sans MS"/>
                <w:sz w:val="16"/>
                <w:szCs w:val="16"/>
              </w:rPr>
              <w:t>Le quatre saissons</w:t>
            </w:r>
          </w:p>
        </w:tc>
        <w:tc>
          <w:tcPr>
            <w:tcW w:w="1999" w:type="dxa"/>
          </w:tcPr>
          <w:p w14:paraId="06A6126E" w14:textId="688EEE93" w:rsidR="00E61C79" w:rsidRPr="00E61C79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E61C79">
              <w:rPr>
                <w:rFonts w:ascii="Comic Sans MS" w:hAnsi="Comic Sans MS"/>
                <w:sz w:val="16"/>
                <w:szCs w:val="16"/>
              </w:rPr>
              <w:t>La date</w:t>
            </w:r>
          </w:p>
        </w:tc>
        <w:tc>
          <w:tcPr>
            <w:tcW w:w="1999" w:type="dxa"/>
          </w:tcPr>
          <w:p w14:paraId="2C1DC2E1" w14:textId="28F224EC" w:rsidR="00E61C79" w:rsidRPr="00E61C79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E61C79">
              <w:rPr>
                <w:rFonts w:ascii="Comic Sans MS" w:hAnsi="Comic Sans MS"/>
                <w:sz w:val="16"/>
                <w:szCs w:val="16"/>
              </w:rPr>
              <w:t>Sports et Loisirs</w:t>
            </w:r>
          </w:p>
        </w:tc>
        <w:tc>
          <w:tcPr>
            <w:tcW w:w="1999" w:type="dxa"/>
          </w:tcPr>
          <w:p w14:paraId="0CC9FF11" w14:textId="59E35BCE" w:rsidR="00E61C79" w:rsidRPr="00E61C79" w:rsidRDefault="00603945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Monde (chocolate)</w:t>
            </w:r>
          </w:p>
        </w:tc>
      </w:tr>
      <w:tr w:rsidR="00E61C79" w14:paraId="219F788D" w14:textId="77777777" w:rsidTr="00BD45D0">
        <w:tc>
          <w:tcPr>
            <w:tcW w:w="1955" w:type="dxa"/>
          </w:tcPr>
          <w:p w14:paraId="2280D457" w14:textId="77777777" w:rsidR="00E61C79" w:rsidRPr="00DE0BB6" w:rsidRDefault="00E61C79" w:rsidP="00E61C79">
            <w:pPr>
              <w:rPr>
                <w:rFonts w:ascii="Comic Sans MS" w:hAnsi="Comic Sans MS"/>
                <w:color w:val="5D97A3"/>
                <w:sz w:val="28"/>
                <w:szCs w:val="28"/>
              </w:rPr>
            </w:pPr>
            <w:r>
              <w:rPr>
                <w:rFonts w:ascii="Comic Sans MS" w:hAnsi="Comic Sans MS"/>
                <w:color w:val="FFC000" w:themeColor="accent4"/>
                <w:sz w:val="28"/>
                <w:szCs w:val="28"/>
              </w:rPr>
              <w:lastRenderedPageBreak/>
              <w:t>PE</w:t>
            </w:r>
          </w:p>
        </w:tc>
        <w:tc>
          <w:tcPr>
            <w:tcW w:w="1998" w:type="dxa"/>
          </w:tcPr>
          <w:p w14:paraId="435EC3A1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2583CFE8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CCBB7A5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3E510FE8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6DBFE63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00BB0445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1C79" w14:paraId="043AD7FB" w14:textId="77777777" w:rsidTr="00BD45D0">
        <w:tc>
          <w:tcPr>
            <w:tcW w:w="1955" w:type="dxa"/>
          </w:tcPr>
          <w:p w14:paraId="7DE07683" w14:textId="77777777" w:rsidR="00E61C79" w:rsidRPr="00DE0BB6" w:rsidRDefault="00E61C79" w:rsidP="00E61C79">
            <w:pPr>
              <w:rPr>
                <w:rFonts w:ascii="Comic Sans MS" w:hAnsi="Comic Sans MS"/>
                <w:color w:val="66FFFF"/>
                <w:sz w:val="28"/>
                <w:szCs w:val="28"/>
              </w:rPr>
            </w:pPr>
            <w:r w:rsidRPr="00DE0BB6">
              <w:rPr>
                <w:rFonts w:ascii="Comic Sans MS" w:hAnsi="Comic Sans MS"/>
                <w:color w:val="66FFFF"/>
                <w:sz w:val="28"/>
                <w:szCs w:val="28"/>
              </w:rPr>
              <w:t>Art</w:t>
            </w:r>
          </w:p>
        </w:tc>
        <w:tc>
          <w:tcPr>
            <w:tcW w:w="1998" w:type="dxa"/>
          </w:tcPr>
          <w:p w14:paraId="272F7B43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6398785A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6B4E0BAE" w14:textId="68E55781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6"/>
                <w:szCs w:val="16"/>
              </w:rPr>
              <w:t>To create sketchbooks/winter paintings</w:t>
            </w:r>
          </w:p>
        </w:tc>
        <w:tc>
          <w:tcPr>
            <w:tcW w:w="1999" w:type="dxa"/>
          </w:tcPr>
          <w:p w14:paraId="2C22FD23" w14:textId="06FC6DE6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6"/>
                <w:szCs w:val="16"/>
              </w:rPr>
              <w:t>Charcoal/pastels – volcano pictures etc.</w:t>
            </w:r>
          </w:p>
        </w:tc>
        <w:tc>
          <w:tcPr>
            <w:tcW w:w="1999" w:type="dxa"/>
          </w:tcPr>
          <w:p w14:paraId="5555E2FB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5AF1AB05" w14:textId="731BB823" w:rsidR="00E61C79" w:rsidRPr="0067439C" w:rsidRDefault="000552B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Mayan masks - sculpture</w:t>
            </w:r>
          </w:p>
        </w:tc>
      </w:tr>
      <w:tr w:rsidR="00E61C79" w14:paraId="74DDDD92" w14:textId="77777777" w:rsidTr="00BD45D0">
        <w:trPr>
          <w:trHeight w:val="70"/>
        </w:trPr>
        <w:tc>
          <w:tcPr>
            <w:tcW w:w="1955" w:type="dxa"/>
          </w:tcPr>
          <w:p w14:paraId="607C60A5" w14:textId="77777777" w:rsidR="00E61C79" w:rsidRDefault="00E61C79" w:rsidP="00E61C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 technology</w:t>
            </w:r>
          </w:p>
        </w:tc>
        <w:tc>
          <w:tcPr>
            <w:tcW w:w="1998" w:type="dxa"/>
          </w:tcPr>
          <w:p w14:paraId="1E947714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0A90BA3" w14:textId="777E6F90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a chassis</w:t>
            </w:r>
          </w:p>
        </w:tc>
        <w:tc>
          <w:tcPr>
            <w:tcW w:w="1999" w:type="dxa"/>
          </w:tcPr>
          <w:p w14:paraId="30305018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87D876E" w14:textId="77777777" w:rsidR="00E61C79" w:rsidRPr="0067439C" w:rsidRDefault="00E61C79" w:rsidP="000552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161199FF" w14:textId="77777777" w:rsidR="000552B9" w:rsidRPr="00BD7162" w:rsidRDefault="000552B9" w:rsidP="000552B9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Understand and use electrical systems.</w:t>
            </w:r>
          </w:p>
          <w:p w14:paraId="12C15138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1D55850C" w14:textId="323C0623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1C79" w14:paraId="103C878D" w14:textId="77777777" w:rsidTr="00BD45D0">
        <w:tc>
          <w:tcPr>
            <w:tcW w:w="1955" w:type="dxa"/>
          </w:tcPr>
          <w:p w14:paraId="7E8A1D6D" w14:textId="77777777" w:rsidR="00E61C79" w:rsidRPr="00491AA6" w:rsidRDefault="00E61C79" w:rsidP="00E61C79">
            <w:pPr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F4B083" w:themeColor="accent2" w:themeTint="99"/>
                <w:sz w:val="28"/>
                <w:szCs w:val="28"/>
              </w:rPr>
              <w:t>Cooking</w:t>
            </w:r>
          </w:p>
        </w:tc>
        <w:tc>
          <w:tcPr>
            <w:tcW w:w="1998" w:type="dxa"/>
          </w:tcPr>
          <w:p w14:paraId="1397D450" w14:textId="196D2F5A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Cooking and nutrition – Balanced diet and healthy meals (healthy cakes)</w:t>
            </w:r>
          </w:p>
        </w:tc>
        <w:tc>
          <w:tcPr>
            <w:tcW w:w="1999" w:type="dxa"/>
          </w:tcPr>
          <w:p w14:paraId="42B8C253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503CC02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3DB64B1C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156C379B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739E0541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1C79" w14:paraId="1E02BB23" w14:textId="77777777" w:rsidTr="00BD45D0">
        <w:tc>
          <w:tcPr>
            <w:tcW w:w="1955" w:type="dxa"/>
          </w:tcPr>
          <w:p w14:paraId="7D28E64A" w14:textId="504CF7DA" w:rsidR="00E61C79" w:rsidRPr="00491AA6" w:rsidRDefault="00E61C79" w:rsidP="00E61C79">
            <w:pPr>
              <w:rPr>
                <w:rFonts w:ascii="Comic Sans MS" w:hAnsi="Comic Sans MS"/>
                <w:color w:val="FF33CC"/>
                <w:sz w:val="28"/>
                <w:szCs w:val="28"/>
              </w:rPr>
            </w:pPr>
            <w:r>
              <w:rPr>
                <w:rFonts w:ascii="Comic Sans MS" w:hAnsi="Comic Sans MS"/>
                <w:color w:val="FF33CC"/>
                <w:sz w:val="28"/>
                <w:szCs w:val="28"/>
              </w:rPr>
              <w:t>Music</w:t>
            </w:r>
          </w:p>
        </w:tc>
        <w:tc>
          <w:tcPr>
            <w:tcW w:w="1998" w:type="dxa"/>
          </w:tcPr>
          <w:p w14:paraId="25179C52" w14:textId="372C9D15" w:rsidR="00E61C79" w:rsidRPr="0067439C" w:rsidRDefault="00B04D35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from other faiths</w:t>
            </w:r>
            <w:bookmarkStart w:id="0" w:name="_GoBack"/>
            <w:bookmarkEnd w:id="0"/>
          </w:p>
        </w:tc>
        <w:tc>
          <w:tcPr>
            <w:tcW w:w="1999" w:type="dxa"/>
          </w:tcPr>
          <w:p w14:paraId="034F2176" w14:textId="77777777" w:rsidR="00E61C79" w:rsidRPr="00BD7162" w:rsidRDefault="00E61C79" w:rsidP="00E61C79">
            <w:pPr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Improvise and compose music</w:t>
            </w:r>
          </w:p>
          <w:p w14:paraId="0DC35634" w14:textId="77777777" w:rsidR="00E61C79" w:rsidRPr="00BD7162" w:rsidRDefault="00E61C79" w:rsidP="00E61C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Transport sounds</w:t>
            </w:r>
          </w:p>
          <w:p w14:paraId="15D4BDF3" w14:textId="19CED46C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Perform songs about transport</w:t>
            </w:r>
          </w:p>
        </w:tc>
        <w:tc>
          <w:tcPr>
            <w:tcW w:w="1999" w:type="dxa"/>
          </w:tcPr>
          <w:p w14:paraId="1D87C3AF" w14:textId="7A476C94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Notation/singing</w:t>
            </w:r>
          </w:p>
        </w:tc>
        <w:tc>
          <w:tcPr>
            <w:tcW w:w="1999" w:type="dxa"/>
          </w:tcPr>
          <w:p w14:paraId="7C6AD116" w14:textId="23AF6C61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Appreciate and understand a wide range of music</w:t>
            </w:r>
          </w:p>
        </w:tc>
        <w:tc>
          <w:tcPr>
            <w:tcW w:w="1999" w:type="dxa"/>
          </w:tcPr>
          <w:p w14:paraId="5F0A7412" w14:textId="77777777" w:rsidR="00E61C79" w:rsidRPr="00BD7162" w:rsidRDefault="00E61C79" w:rsidP="00E61C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Play and perform</w:t>
            </w:r>
          </w:p>
          <w:p w14:paraId="2F13AE95" w14:textId="77777777" w:rsidR="00E61C79" w:rsidRDefault="00E61C79" w:rsidP="00E61C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Improvise and compose</w:t>
            </w:r>
          </w:p>
          <w:p w14:paraId="28E421E5" w14:textId="211D4E04" w:rsidR="00E61C79" w:rsidRPr="00E61C79" w:rsidRDefault="00E61C79" w:rsidP="00E61C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61C79">
              <w:rPr>
                <w:rFonts w:ascii="Comic Sans MS" w:hAnsi="Comic Sans MS"/>
                <w:sz w:val="18"/>
                <w:szCs w:val="18"/>
              </w:rPr>
              <w:t>listen</w:t>
            </w:r>
          </w:p>
        </w:tc>
        <w:tc>
          <w:tcPr>
            <w:tcW w:w="1999" w:type="dxa"/>
          </w:tcPr>
          <w:p w14:paraId="52F50D0E" w14:textId="72B47760" w:rsidR="00E61C79" w:rsidRPr="0067439C" w:rsidRDefault="00603945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Play and perform in solo and ensemble contexts</w:t>
            </w:r>
          </w:p>
        </w:tc>
      </w:tr>
      <w:tr w:rsidR="00E61C79" w14:paraId="5F70B5D7" w14:textId="77777777" w:rsidTr="00BD45D0">
        <w:tc>
          <w:tcPr>
            <w:tcW w:w="1955" w:type="dxa"/>
          </w:tcPr>
          <w:p w14:paraId="69D1FA84" w14:textId="19ECA85C" w:rsidR="00E61C79" w:rsidRPr="00491AA6" w:rsidRDefault="00E61C79" w:rsidP="00E61C79">
            <w:pPr>
              <w:rPr>
                <w:rFonts w:ascii="Comic Sans MS" w:hAnsi="Comic Sans MS"/>
                <w:color w:val="CC0099"/>
                <w:sz w:val="28"/>
                <w:szCs w:val="28"/>
              </w:rPr>
            </w:pPr>
            <w:r>
              <w:rPr>
                <w:rFonts w:ascii="Comic Sans MS" w:hAnsi="Comic Sans MS"/>
                <w:color w:val="CC0099"/>
                <w:sz w:val="28"/>
                <w:szCs w:val="28"/>
              </w:rPr>
              <w:t>RE</w:t>
            </w:r>
          </w:p>
        </w:tc>
        <w:tc>
          <w:tcPr>
            <w:tcW w:w="1998" w:type="dxa"/>
          </w:tcPr>
          <w:p w14:paraId="37847AC3" w14:textId="5C009CA6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2.</w:t>
            </w:r>
            <w:r>
              <w:rPr>
                <w:rFonts w:ascii="Comic Sans MS" w:hAnsi="Comic Sans MS"/>
                <w:sz w:val="18"/>
                <w:szCs w:val="18"/>
              </w:rPr>
              <w:t>7 How do people express their faith through the arts?</w:t>
            </w:r>
          </w:p>
        </w:tc>
        <w:tc>
          <w:tcPr>
            <w:tcW w:w="1999" w:type="dxa"/>
          </w:tcPr>
          <w:p w14:paraId="70665863" w14:textId="65A5DF6E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2.5 How and why do Christians follow Jesus?</w:t>
            </w:r>
          </w:p>
        </w:tc>
        <w:tc>
          <w:tcPr>
            <w:tcW w:w="1999" w:type="dxa"/>
          </w:tcPr>
          <w:p w14:paraId="2159CE18" w14:textId="36E8EB8C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2.</w:t>
            </w:r>
            <w:r>
              <w:rPr>
                <w:rFonts w:ascii="Comic Sans MS" w:hAnsi="Comic Sans MS"/>
                <w:sz w:val="18"/>
                <w:szCs w:val="18"/>
              </w:rPr>
              <w:t>15 How can we make our village/town/country a more respectable place?</w:t>
            </w:r>
          </w:p>
        </w:tc>
        <w:tc>
          <w:tcPr>
            <w:tcW w:w="1999" w:type="dxa"/>
          </w:tcPr>
          <w:p w14:paraId="0D443993" w14:textId="3C357001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2.3 What do religions say to us when life gets hard?</w:t>
            </w:r>
          </w:p>
        </w:tc>
        <w:tc>
          <w:tcPr>
            <w:tcW w:w="1999" w:type="dxa"/>
          </w:tcPr>
          <w:p w14:paraId="0D61817D" w14:textId="2EE1ADDA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session focus Sacred Places 2.1 What do different people believe about God?</w:t>
            </w:r>
          </w:p>
        </w:tc>
        <w:tc>
          <w:tcPr>
            <w:tcW w:w="1999" w:type="dxa"/>
          </w:tcPr>
          <w:p w14:paraId="70B15E04" w14:textId="3B2AF092" w:rsidR="00E61C79" w:rsidRPr="0067439C" w:rsidRDefault="00603945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BD7162">
              <w:rPr>
                <w:rFonts w:ascii="Comic Sans MS" w:hAnsi="Comic Sans MS"/>
                <w:sz w:val="18"/>
                <w:szCs w:val="18"/>
              </w:rPr>
              <w:t>2.</w:t>
            </w:r>
            <w:r>
              <w:rPr>
                <w:rFonts w:ascii="Comic Sans MS" w:hAnsi="Comic Sans MS"/>
                <w:sz w:val="18"/>
                <w:szCs w:val="18"/>
              </w:rPr>
              <w:t>16 Can religions help to build a fair world?</w:t>
            </w:r>
          </w:p>
        </w:tc>
      </w:tr>
      <w:tr w:rsidR="00E61C79" w14:paraId="0DB60C0E" w14:textId="77777777" w:rsidTr="00BD45D0">
        <w:trPr>
          <w:trHeight w:val="588"/>
        </w:trPr>
        <w:tc>
          <w:tcPr>
            <w:tcW w:w="1955" w:type="dxa"/>
          </w:tcPr>
          <w:p w14:paraId="01FCD2A6" w14:textId="77777777" w:rsidR="00E61C79" w:rsidRPr="00491AA6" w:rsidRDefault="00E61C79" w:rsidP="00E61C79">
            <w:pPr>
              <w:rPr>
                <w:rFonts w:ascii="Comic Sans MS" w:hAnsi="Comic Sans MS"/>
                <w:color w:val="9900CC"/>
                <w:sz w:val="28"/>
                <w:szCs w:val="28"/>
              </w:rPr>
            </w:pPr>
            <w:r>
              <w:rPr>
                <w:rFonts w:ascii="Comic Sans MS" w:hAnsi="Comic Sans MS"/>
                <w:color w:val="9900CC"/>
                <w:sz w:val="28"/>
                <w:szCs w:val="28"/>
              </w:rPr>
              <w:t>PSHCE</w:t>
            </w:r>
          </w:p>
        </w:tc>
        <w:tc>
          <w:tcPr>
            <w:tcW w:w="1998" w:type="dxa"/>
          </w:tcPr>
          <w:p w14:paraId="5B29E01A" w14:textId="6C689D22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  <w:r w:rsidRPr="0067439C">
              <w:rPr>
                <w:rFonts w:ascii="Comic Sans MS" w:hAnsi="Comic Sans MS"/>
                <w:sz w:val="16"/>
                <w:szCs w:val="16"/>
              </w:rPr>
              <w:t>SEAL – new beginnings</w:t>
            </w:r>
          </w:p>
        </w:tc>
        <w:tc>
          <w:tcPr>
            <w:tcW w:w="1999" w:type="dxa"/>
          </w:tcPr>
          <w:p w14:paraId="70872F52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0D2F4086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68CAFF29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4EABC7B9" w14:textId="77777777" w:rsidR="00E61C79" w:rsidRPr="0067439C" w:rsidRDefault="00E61C79" w:rsidP="00E61C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</w:tcPr>
          <w:p w14:paraId="2F19D967" w14:textId="795BD838" w:rsidR="00E61C79" w:rsidRPr="0067439C" w:rsidRDefault="00603945" w:rsidP="00E61C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Drugs education</w:t>
            </w:r>
          </w:p>
        </w:tc>
      </w:tr>
    </w:tbl>
    <w:p w14:paraId="1BF91B14" w14:textId="77777777" w:rsidR="006E1CCC" w:rsidRPr="00DE0BB6" w:rsidRDefault="006E1CCC" w:rsidP="006E1CCC">
      <w:pPr>
        <w:rPr>
          <w:rFonts w:ascii="Comic Sans MS" w:hAnsi="Comic Sans MS"/>
          <w:sz w:val="28"/>
          <w:szCs w:val="28"/>
        </w:rPr>
      </w:pPr>
    </w:p>
    <w:p w14:paraId="3E908543" w14:textId="77777777" w:rsidR="00C62F09" w:rsidRDefault="00C62F09"/>
    <w:p w14:paraId="64F0E8C9" w14:textId="77777777" w:rsidR="0067439C" w:rsidRDefault="0067439C"/>
    <w:sectPr w:rsidR="0067439C" w:rsidSect="0028416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02792" w14:textId="77777777" w:rsidR="0095406D" w:rsidRDefault="0095406D" w:rsidP="006E1CCC">
      <w:pPr>
        <w:spacing w:after="0" w:line="240" w:lineRule="auto"/>
      </w:pPr>
      <w:r>
        <w:separator/>
      </w:r>
    </w:p>
  </w:endnote>
  <w:endnote w:type="continuationSeparator" w:id="0">
    <w:p w14:paraId="3E53ADD3" w14:textId="77777777" w:rsidR="0095406D" w:rsidRDefault="0095406D" w:rsidP="006E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16BD" w14:textId="77777777" w:rsidR="0095406D" w:rsidRDefault="0095406D" w:rsidP="006E1CCC">
      <w:pPr>
        <w:spacing w:after="0" w:line="240" w:lineRule="auto"/>
      </w:pPr>
      <w:r>
        <w:separator/>
      </w:r>
    </w:p>
  </w:footnote>
  <w:footnote w:type="continuationSeparator" w:id="0">
    <w:p w14:paraId="73FF71D1" w14:textId="77777777" w:rsidR="0095406D" w:rsidRDefault="0095406D" w:rsidP="006E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D7C0B" w14:textId="68A45036" w:rsidR="00284169" w:rsidRDefault="006E1CCC" w:rsidP="00284169">
    <w:pPr>
      <w:pStyle w:val="Header"/>
      <w:jc w:val="center"/>
      <w:rPr>
        <w:rFonts w:ascii="Comic Sans MS" w:hAnsi="Comic Sans MS"/>
        <w:sz w:val="28"/>
        <w:szCs w:val="28"/>
      </w:rPr>
    </w:pPr>
    <w:r>
      <w:rPr>
        <w:noProof/>
        <w:lang w:eastAsia="en-GB"/>
      </w:rPr>
      <w:drawing>
        <wp:inline distT="0" distB="0" distL="0" distR="0" wp14:anchorId="7F83ED49" wp14:editId="0332F45F">
          <wp:extent cx="323850" cy="208935"/>
          <wp:effectExtent l="0" t="0" r="0" b="635"/>
          <wp:docPr id="1" name="Picture 1" descr="http://www.curbarprimary.co.uk/wp-content/uploads/2016/01/curbar-primary-scho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rbarprimary.co.uk/wp-content/uploads/2016/01/curbar-primary-schoo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82" cy="21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8"/>
        <w:szCs w:val="28"/>
      </w:rPr>
      <w:t xml:space="preserve">                         Long term Plan Class 3 Year B </w:t>
    </w:r>
    <w:r w:rsidR="006C3C6A">
      <w:rPr>
        <w:rFonts w:ascii="Comic Sans MS" w:hAnsi="Comic Sans MS"/>
        <w:sz w:val="28"/>
        <w:szCs w:val="28"/>
      </w:rPr>
      <w:t>2016/2017</w:t>
    </w:r>
    <w:r>
      <w:rPr>
        <w:rFonts w:ascii="Comic Sans MS" w:hAnsi="Comic Sans MS"/>
        <w:sz w:val="28"/>
        <w:szCs w:val="28"/>
      </w:rPr>
      <w:t xml:space="preserve">                                </w:t>
    </w:r>
    <w:r>
      <w:rPr>
        <w:noProof/>
        <w:lang w:eastAsia="en-GB"/>
      </w:rPr>
      <w:drawing>
        <wp:inline distT="0" distB="0" distL="0" distR="0" wp14:anchorId="54D594E3" wp14:editId="20BDA109">
          <wp:extent cx="323850" cy="208935"/>
          <wp:effectExtent l="0" t="0" r="0" b="635"/>
          <wp:docPr id="2" name="Picture 2" descr="http://www.curbarprimary.co.uk/wp-content/uploads/2016/01/curbar-primary-scho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rbarprimary.co.uk/wp-content/uploads/2016/01/curbar-primary-schoo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82" cy="21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C9428" w14:textId="77777777" w:rsidR="00284169" w:rsidRDefault="00284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0A0"/>
    <w:multiLevelType w:val="hybridMultilevel"/>
    <w:tmpl w:val="C020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17A93"/>
    <w:multiLevelType w:val="hybridMultilevel"/>
    <w:tmpl w:val="3780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71544"/>
    <w:multiLevelType w:val="hybridMultilevel"/>
    <w:tmpl w:val="FA90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CC"/>
    <w:rsid w:val="000552B9"/>
    <w:rsid w:val="00284169"/>
    <w:rsid w:val="00384129"/>
    <w:rsid w:val="00603945"/>
    <w:rsid w:val="0067439C"/>
    <w:rsid w:val="006C3C6A"/>
    <w:rsid w:val="006E1CCC"/>
    <w:rsid w:val="00855BD1"/>
    <w:rsid w:val="0095406D"/>
    <w:rsid w:val="00A26249"/>
    <w:rsid w:val="00A5536E"/>
    <w:rsid w:val="00AF3374"/>
    <w:rsid w:val="00AF63B2"/>
    <w:rsid w:val="00B03084"/>
    <w:rsid w:val="00B04D35"/>
    <w:rsid w:val="00BD45D0"/>
    <w:rsid w:val="00C1188A"/>
    <w:rsid w:val="00C62F09"/>
    <w:rsid w:val="00C9048F"/>
    <w:rsid w:val="00DA4278"/>
    <w:rsid w:val="00DB790A"/>
    <w:rsid w:val="00E61C79"/>
    <w:rsid w:val="00F23E72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0245"/>
  <w15:chartTrackingRefBased/>
  <w15:docId w15:val="{215E5FB3-EE08-473A-97BF-5B3E5865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CC"/>
  </w:style>
  <w:style w:type="paragraph" w:styleId="Footer">
    <w:name w:val="footer"/>
    <w:basedOn w:val="Normal"/>
    <w:link w:val="FooterChar"/>
    <w:uiPriority w:val="99"/>
    <w:unhideWhenUsed/>
    <w:rsid w:val="006E1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CC"/>
  </w:style>
  <w:style w:type="paragraph" w:customStyle="1" w:styleId="Default">
    <w:name w:val="Default"/>
    <w:rsid w:val="00674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3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6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ocolate-by-design.co.uk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</dc:creator>
  <cp:keywords/>
  <dc:description/>
  <cp:lastModifiedBy>Lynsey Gregory</cp:lastModifiedBy>
  <cp:revision>8</cp:revision>
  <dcterms:created xsi:type="dcterms:W3CDTF">2016-07-31T09:48:00Z</dcterms:created>
  <dcterms:modified xsi:type="dcterms:W3CDTF">2016-08-01T19:49:00Z</dcterms:modified>
</cp:coreProperties>
</file>