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53" w:rsidRDefault="00C60E53" w:rsidP="00C60E53">
      <w:pPr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</w:p>
    <w:p w:rsidR="00C60E53" w:rsidRDefault="00C60E53" w:rsidP="00C60E53">
      <w:pPr>
        <w:jc w:val="center"/>
        <w:rPr>
          <w:rFonts w:cs="Arial"/>
          <w:b/>
          <w:sz w:val="20"/>
          <w:u w:val="single"/>
        </w:rPr>
      </w:pPr>
    </w:p>
    <w:p w:rsidR="00C60E53" w:rsidRPr="00C60E53" w:rsidRDefault="00C60E53" w:rsidP="00C60E53">
      <w:pPr>
        <w:jc w:val="center"/>
        <w:rPr>
          <w:rFonts w:cs="Arial"/>
          <w:b/>
          <w:szCs w:val="24"/>
          <w:u w:val="single"/>
        </w:rPr>
      </w:pPr>
      <w:r w:rsidRPr="00C60E53">
        <w:rPr>
          <w:rFonts w:cs="Arial"/>
          <w:b/>
          <w:szCs w:val="24"/>
          <w:u w:val="single"/>
        </w:rPr>
        <w:t>Class 3 Celebration – Film Afternoon</w:t>
      </w:r>
      <w:r w:rsidR="00E6556C">
        <w:rPr>
          <w:rFonts w:cs="Arial"/>
          <w:b/>
          <w:szCs w:val="24"/>
          <w:u w:val="single"/>
        </w:rPr>
        <w:t xml:space="preserve"> –Thursday 17 May</w:t>
      </w:r>
    </w:p>
    <w:p w:rsidR="00C60E53" w:rsidRDefault="00C60E53" w:rsidP="00C60E53">
      <w:pPr>
        <w:jc w:val="right"/>
        <w:rPr>
          <w:rFonts w:cs="Arial"/>
          <w:szCs w:val="24"/>
        </w:rPr>
      </w:pPr>
    </w:p>
    <w:p w:rsidR="00C60E53" w:rsidRPr="00C60E53" w:rsidRDefault="004740EF" w:rsidP="00C60E53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Thursday</w:t>
      </w:r>
      <w:r w:rsidR="00C60E53" w:rsidRPr="00C60E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10</w:t>
      </w:r>
      <w:r w:rsidR="00C60E53" w:rsidRPr="00C60E53">
        <w:rPr>
          <w:rFonts w:cs="Arial"/>
          <w:szCs w:val="24"/>
        </w:rPr>
        <w:t xml:space="preserve"> May 201</w:t>
      </w:r>
      <w:r>
        <w:rPr>
          <w:rFonts w:cs="Arial"/>
          <w:szCs w:val="24"/>
        </w:rPr>
        <w:t>8</w:t>
      </w:r>
    </w:p>
    <w:p w:rsidR="00C60E53" w:rsidRPr="00C60E53" w:rsidRDefault="00C60E53" w:rsidP="00C60E53">
      <w:pPr>
        <w:jc w:val="right"/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>Dear Parents/Carers</w:t>
      </w: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>As you are aware, the Y6 children have been work</w:t>
      </w:r>
      <w:r w:rsidR="00A82ACD">
        <w:rPr>
          <w:rFonts w:cs="Arial"/>
          <w:szCs w:val="24"/>
        </w:rPr>
        <w:t>ing</w:t>
      </w:r>
      <w:r w:rsidRPr="00C60E53">
        <w:rPr>
          <w:rFonts w:cs="Arial"/>
          <w:szCs w:val="24"/>
        </w:rPr>
        <w:t xml:space="preserve"> really hard </w:t>
      </w:r>
      <w:r w:rsidR="00671638">
        <w:rPr>
          <w:rFonts w:cs="Arial"/>
          <w:szCs w:val="24"/>
        </w:rPr>
        <w:t>in preparation for</w:t>
      </w:r>
      <w:r w:rsidRPr="00C60E53">
        <w:rPr>
          <w:rFonts w:cs="Arial"/>
          <w:szCs w:val="24"/>
        </w:rPr>
        <w:t xml:space="preserve"> SATs week.  They should be proud, as we are, of the way they have applied themselves with focus and determination</w:t>
      </w:r>
      <w:r w:rsidR="00671638">
        <w:rPr>
          <w:rFonts w:cs="Arial"/>
          <w:szCs w:val="24"/>
        </w:rPr>
        <w:t xml:space="preserve"> to do the very best they can. </w:t>
      </w:r>
      <w:r w:rsidRPr="00C60E53">
        <w:rPr>
          <w:rFonts w:cs="Arial"/>
          <w:szCs w:val="24"/>
        </w:rPr>
        <w:t xml:space="preserve">The year 5 children have also been very supportive of their classmates with their attitude to learning too.  </w:t>
      </w: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 xml:space="preserve">To celebrate their efforts, we plan to relax and amongst other things, watch a film </w:t>
      </w:r>
      <w:r w:rsidR="00D71C5E">
        <w:rPr>
          <w:rFonts w:cs="Arial"/>
          <w:szCs w:val="24"/>
        </w:rPr>
        <w:t xml:space="preserve">during the afternoon of </w:t>
      </w:r>
      <w:r w:rsidRPr="00C60E53">
        <w:rPr>
          <w:rFonts w:cs="Arial"/>
          <w:szCs w:val="24"/>
        </w:rPr>
        <w:t xml:space="preserve">Thursday </w:t>
      </w:r>
      <w:r w:rsidR="00D71C5E">
        <w:rPr>
          <w:rFonts w:cs="Arial"/>
          <w:szCs w:val="24"/>
        </w:rPr>
        <w:t>17 May and enjoy</w:t>
      </w:r>
      <w:r>
        <w:rPr>
          <w:rFonts w:cs="Arial"/>
          <w:szCs w:val="24"/>
        </w:rPr>
        <w:t xml:space="preserve"> a bit of popcorn!</w:t>
      </w:r>
      <w:r w:rsidRPr="00C60E53">
        <w:rPr>
          <w:rFonts w:cs="Arial"/>
          <w:szCs w:val="24"/>
        </w:rPr>
        <w:t xml:space="preserve">  To give ourselves more ‘viewing options’ we are considering a range of DVDs</w:t>
      </w:r>
      <w:r w:rsidR="00671638">
        <w:rPr>
          <w:rFonts w:cs="Arial"/>
          <w:szCs w:val="24"/>
        </w:rPr>
        <w:t xml:space="preserve"> (we are hoping these could be brought in by the children early </w:t>
      </w:r>
      <w:proofErr w:type="gramStart"/>
      <w:r w:rsidR="00D71C5E">
        <w:rPr>
          <w:rFonts w:cs="Arial"/>
          <w:szCs w:val="24"/>
        </w:rPr>
        <w:t xml:space="preserve">next </w:t>
      </w:r>
      <w:r w:rsidR="00671638">
        <w:rPr>
          <w:rFonts w:cs="Arial"/>
          <w:szCs w:val="24"/>
        </w:rPr>
        <w:t xml:space="preserve"> week</w:t>
      </w:r>
      <w:proofErr w:type="gramEnd"/>
      <w:r w:rsidR="00671638">
        <w:rPr>
          <w:rFonts w:cs="Arial"/>
          <w:szCs w:val="24"/>
        </w:rPr>
        <w:t>)</w:t>
      </w:r>
      <w:r w:rsidRPr="00C60E53">
        <w:rPr>
          <w:rFonts w:cs="Arial"/>
          <w:szCs w:val="24"/>
        </w:rPr>
        <w:t>, some of which may be rated PG (Parental Guidance). However, we need to ensure that all parents are happy for their child to watch a PG rated film in school.</w:t>
      </w: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 xml:space="preserve">If you </w:t>
      </w:r>
      <w:r w:rsidRPr="00C60E53">
        <w:rPr>
          <w:rFonts w:cs="Arial"/>
          <w:b/>
          <w:szCs w:val="24"/>
        </w:rPr>
        <w:t>DO NOT</w:t>
      </w:r>
      <w:r w:rsidRPr="00C60E53">
        <w:rPr>
          <w:rFonts w:cs="Arial"/>
          <w:szCs w:val="24"/>
        </w:rPr>
        <w:t xml:space="preserve"> want your child to watch a PG rated film, please return the slip below to your child’s class teacher by </w:t>
      </w:r>
      <w:r w:rsidR="00E6556C">
        <w:rPr>
          <w:rFonts w:cs="Arial"/>
          <w:szCs w:val="24"/>
        </w:rPr>
        <w:t>Wednes</w:t>
      </w:r>
      <w:r w:rsidRPr="00C60E53">
        <w:rPr>
          <w:rFonts w:cs="Arial"/>
          <w:szCs w:val="24"/>
        </w:rPr>
        <w:t>day 1</w:t>
      </w:r>
      <w:r w:rsidR="00E6556C">
        <w:rPr>
          <w:rFonts w:cs="Arial"/>
          <w:szCs w:val="24"/>
        </w:rPr>
        <w:t>6</w:t>
      </w:r>
      <w:r w:rsidRPr="00C60E53">
        <w:rPr>
          <w:rFonts w:cs="Arial"/>
          <w:szCs w:val="24"/>
        </w:rPr>
        <w:t xml:space="preserve"> May.  If you are happy for your child to watch a PG rated film then you do not need to do anything.  If we receive any replies from parents/carers we will ensure that the chosen DVD is ‘U’ rated so the </w:t>
      </w:r>
      <w:r>
        <w:rPr>
          <w:rFonts w:cs="Arial"/>
          <w:szCs w:val="24"/>
        </w:rPr>
        <w:t>all</w:t>
      </w:r>
      <w:r w:rsidRPr="00C60E53">
        <w:rPr>
          <w:rFonts w:cs="Arial"/>
          <w:szCs w:val="24"/>
        </w:rPr>
        <w:t xml:space="preserve"> children can enjoy the film.</w:t>
      </w: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>Please do not hesitate to contact school if you have any questions.</w:t>
      </w: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>Yours sincerely</w:t>
      </w: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Pr="00C60E53" w:rsidRDefault="00C60E53" w:rsidP="00C60E53">
      <w:pPr>
        <w:rPr>
          <w:rFonts w:cs="Arial"/>
          <w:szCs w:val="24"/>
        </w:rPr>
      </w:pPr>
    </w:p>
    <w:p w:rsidR="00C60E53" w:rsidRDefault="00C60E53" w:rsidP="00C60E53">
      <w:pPr>
        <w:rPr>
          <w:rFonts w:cs="Arial"/>
          <w:szCs w:val="24"/>
        </w:rPr>
      </w:pPr>
      <w:r w:rsidRPr="00C60E53">
        <w:rPr>
          <w:rFonts w:cs="Arial"/>
          <w:szCs w:val="24"/>
        </w:rPr>
        <w:t>M</w:t>
      </w:r>
      <w:r w:rsidR="00671638">
        <w:rPr>
          <w:rFonts w:cs="Arial"/>
          <w:szCs w:val="24"/>
        </w:rPr>
        <w:t>iss</w:t>
      </w:r>
      <w:r w:rsidRPr="00C60E53">
        <w:rPr>
          <w:rFonts w:cs="Arial"/>
          <w:szCs w:val="24"/>
        </w:rPr>
        <w:t xml:space="preserve"> Gregory</w:t>
      </w:r>
      <w:r>
        <w:rPr>
          <w:rFonts w:cs="Arial"/>
          <w:szCs w:val="24"/>
        </w:rPr>
        <w:t xml:space="preserve"> and Mr Beahan</w:t>
      </w:r>
    </w:p>
    <w:p w:rsidR="00E444EE" w:rsidRDefault="00E444EE" w:rsidP="00C60E53">
      <w:pPr>
        <w:rPr>
          <w:rFonts w:cs="Arial"/>
          <w:szCs w:val="24"/>
        </w:rPr>
      </w:pPr>
    </w:p>
    <w:p w:rsidR="00E444EE" w:rsidRPr="00AE52E7" w:rsidRDefault="00E444EE" w:rsidP="00E444EE">
      <w:pPr>
        <w:rPr>
          <w:rFonts w:ascii="Comic Sans MS" w:hAnsi="Comic Sans MS"/>
          <w:sz w:val="20"/>
        </w:rPr>
      </w:pPr>
      <w:r w:rsidRPr="00AE52E7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444EE" w:rsidRDefault="00E444EE" w:rsidP="00E444EE">
      <w:pPr>
        <w:rPr>
          <w:rFonts w:cs="Arial"/>
          <w:b/>
          <w:sz w:val="20"/>
          <w:u w:val="single"/>
        </w:rPr>
      </w:pPr>
    </w:p>
    <w:p w:rsidR="00E444EE" w:rsidRPr="00E444EE" w:rsidRDefault="00E444EE" w:rsidP="00E444EE">
      <w:pPr>
        <w:jc w:val="center"/>
        <w:rPr>
          <w:rFonts w:cs="Arial"/>
          <w:b/>
          <w:i/>
          <w:szCs w:val="24"/>
        </w:rPr>
      </w:pPr>
      <w:r w:rsidRPr="00E444EE">
        <w:rPr>
          <w:rFonts w:cs="Arial"/>
          <w:b/>
          <w:i/>
          <w:szCs w:val="24"/>
        </w:rPr>
        <w:t>*Please return if you DO NOT want your child to watch a PG rated film in school*</w:t>
      </w:r>
    </w:p>
    <w:p w:rsidR="00E444EE" w:rsidRDefault="00E444EE" w:rsidP="00E444EE">
      <w:pPr>
        <w:rPr>
          <w:rFonts w:cs="Arial"/>
          <w:b/>
          <w:sz w:val="20"/>
          <w:u w:val="single"/>
        </w:rPr>
      </w:pPr>
    </w:p>
    <w:p w:rsidR="00E444EE" w:rsidRPr="00E444EE" w:rsidRDefault="00E444EE" w:rsidP="00E444E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Class 3 </w:t>
      </w:r>
      <w:r w:rsidR="00671638">
        <w:rPr>
          <w:rFonts w:cs="Arial"/>
          <w:b/>
          <w:szCs w:val="24"/>
          <w:u w:val="single"/>
        </w:rPr>
        <w:t>Celebration -</w:t>
      </w:r>
      <w:r>
        <w:rPr>
          <w:rFonts w:cs="Arial"/>
          <w:b/>
          <w:szCs w:val="24"/>
          <w:u w:val="single"/>
        </w:rPr>
        <w:t xml:space="preserve"> Film Afternoon</w:t>
      </w:r>
      <w:r w:rsidR="00D71C5E">
        <w:rPr>
          <w:rFonts w:cs="Arial"/>
          <w:b/>
          <w:szCs w:val="24"/>
          <w:u w:val="single"/>
        </w:rPr>
        <w:t xml:space="preserve"> – Thursday 17 May 2018</w:t>
      </w:r>
    </w:p>
    <w:p w:rsidR="00E444EE" w:rsidRPr="00E444EE" w:rsidRDefault="00E444EE" w:rsidP="00E444EE">
      <w:pPr>
        <w:rPr>
          <w:rFonts w:ascii="Comic Sans MS" w:hAnsi="Comic Sans MS"/>
          <w:szCs w:val="24"/>
        </w:rPr>
      </w:pPr>
    </w:p>
    <w:p w:rsidR="00E444EE" w:rsidRPr="00E444EE" w:rsidRDefault="00E444EE" w:rsidP="00E444EE">
      <w:pPr>
        <w:rPr>
          <w:rFonts w:cs="Arial"/>
          <w:szCs w:val="24"/>
        </w:rPr>
      </w:pPr>
      <w:r w:rsidRPr="00E444EE">
        <w:rPr>
          <w:rFonts w:cs="Arial"/>
          <w:szCs w:val="24"/>
        </w:rPr>
        <w:t>Child’s name………………………………………………………………Class……………………………</w:t>
      </w:r>
    </w:p>
    <w:p w:rsidR="00E444EE" w:rsidRPr="00E444EE" w:rsidRDefault="00E444EE" w:rsidP="00E444EE">
      <w:pPr>
        <w:rPr>
          <w:rFonts w:cs="Arial"/>
          <w:szCs w:val="24"/>
        </w:rPr>
      </w:pPr>
    </w:p>
    <w:p w:rsidR="00E444EE" w:rsidRPr="00E444EE" w:rsidRDefault="00E444EE" w:rsidP="00E444EE">
      <w:pPr>
        <w:rPr>
          <w:rFonts w:cs="Arial"/>
          <w:szCs w:val="24"/>
        </w:rPr>
      </w:pPr>
      <w:r w:rsidRPr="00E444EE">
        <w:rPr>
          <w:rFonts w:cs="Arial"/>
          <w:szCs w:val="24"/>
        </w:rPr>
        <w:t xml:space="preserve">I </w:t>
      </w:r>
      <w:r w:rsidRPr="00E444EE">
        <w:rPr>
          <w:rFonts w:cs="Arial"/>
          <w:b/>
          <w:szCs w:val="24"/>
        </w:rPr>
        <w:t>DO NOT</w:t>
      </w:r>
      <w:r w:rsidRPr="00E444EE">
        <w:rPr>
          <w:rFonts w:cs="Arial"/>
          <w:szCs w:val="24"/>
        </w:rPr>
        <w:t xml:space="preserve"> want my child to watch a </w:t>
      </w:r>
      <w:r w:rsidR="00A56B90">
        <w:rPr>
          <w:rFonts w:cs="Arial"/>
          <w:szCs w:val="24"/>
        </w:rPr>
        <w:t>PG</w:t>
      </w:r>
      <w:r w:rsidRPr="00E444EE">
        <w:rPr>
          <w:rFonts w:cs="Arial"/>
          <w:szCs w:val="24"/>
        </w:rPr>
        <w:t xml:space="preserve"> rated film in school.</w:t>
      </w:r>
    </w:p>
    <w:p w:rsidR="00E444EE" w:rsidRPr="00E444EE" w:rsidRDefault="00E444EE" w:rsidP="00E444EE">
      <w:pPr>
        <w:rPr>
          <w:rFonts w:cs="Arial"/>
          <w:szCs w:val="24"/>
        </w:rPr>
      </w:pPr>
    </w:p>
    <w:p w:rsidR="00E444EE" w:rsidRPr="00E444EE" w:rsidRDefault="00E444EE" w:rsidP="00E444EE">
      <w:pPr>
        <w:rPr>
          <w:rFonts w:cs="Arial"/>
          <w:szCs w:val="24"/>
        </w:rPr>
      </w:pPr>
    </w:p>
    <w:p w:rsidR="00E444EE" w:rsidRPr="00E444EE" w:rsidRDefault="00E444EE" w:rsidP="00E444EE">
      <w:pPr>
        <w:rPr>
          <w:rFonts w:cs="Arial"/>
          <w:szCs w:val="24"/>
        </w:rPr>
      </w:pPr>
      <w:r w:rsidRPr="00E444EE">
        <w:rPr>
          <w:rFonts w:cs="Arial"/>
          <w:szCs w:val="24"/>
        </w:rPr>
        <w:t>Signed...……………………………………………………………………Date……………………………</w:t>
      </w:r>
    </w:p>
    <w:sectPr w:rsidR="00E444EE" w:rsidRPr="00E444EE" w:rsidSect="00E51D2E">
      <w:headerReference w:type="default" r:id="rId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95" w:rsidRDefault="005E3695" w:rsidP="00CA2656">
      <w:r>
        <w:separator/>
      </w:r>
    </w:p>
  </w:endnote>
  <w:endnote w:type="continuationSeparator" w:id="0">
    <w:p w:rsidR="005E3695" w:rsidRDefault="005E3695" w:rsidP="00C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95" w:rsidRDefault="005E3695" w:rsidP="00CA2656">
      <w:r>
        <w:separator/>
      </w:r>
    </w:p>
  </w:footnote>
  <w:footnote w:type="continuationSeparator" w:id="0">
    <w:p w:rsidR="005E3695" w:rsidRDefault="005E3695" w:rsidP="00CA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6" name="Picture 6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A2656" w:rsidRPr="00CA2656">
      <w:rPr>
        <w:rFonts w:ascii="Arial" w:hAnsi="Arial" w:cs="Arial"/>
        <w:sz w:val="24"/>
        <w:szCs w:val="24"/>
      </w:rPr>
      <w:t>Curbar</w:t>
    </w:r>
    <w:proofErr w:type="spellEnd"/>
    <w:r w:rsidR="00CA2656" w:rsidRPr="00CA2656">
      <w:rPr>
        <w:rFonts w:ascii="Arial" w:hAnsi="Arial" w:cs="Arial"/>
        <w:sz w:val="24"/>
        <w:szCs w:val="24"/>
      </w:rPr>
      <w:t xml:space="preserve">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671638" w:rsidP="00671638">
    <w:pPr>
      <w:pStyle w:val="Header"/>
      <w:tabs>
        <w:tab w:val="left" w:pos="3315"/>
        <w:tab w:val="right" w:pos="1046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CA2656" w:rsidRDefault="00CA2656" w:rsidP="009B637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631B9"/>
    <w:rsid w:val="001E1B68"/>
    <w:rsid w:val="00247ED6"/>
    <w:rsid w:val="004105C8"/>
    <w:rsid w:val="004740EF"/>
    <w:rsid w:val="004B4049"/>
    <w:rsid w:val="005218EC"/>
    <w:rsid w:val="005E3695"/>
    <w:rsid w:val="00640DA8"/>
    <w:rsid w:val="00671638"/>
    <w:rsid w:val="00753701"/>
    <w:rsid w:val="007A48C5"/>
    <w:rsid w:val="007B21BF"/>
    <w:rsid w:val="007F43CD"/>
    <w:rsid w:val="0085797E"/>
    <w:rsid w:val="009007F9"/>
    <w:rsid w:val="009301CF"/>
    <w:rsid w:val="0096379E"/>
    <w:rsid w:val="0099741F"/>
    <w:rsid w:val="009B6376"/>
    <w:rsid w:val="009F66ED"/>
    <w:rsid w:val="00A03E89"/>
    <w:rsid w:val="00A56B90"/>
    <w:rsid w:val="00A82ACD"/>
    <w:rsid w:val="00B31464"/>
    <w:rsid w:val="00C477AA"/>
    <w:rsid w:val="00C60E53"/>
    <w:rsid w:val="00CA2656"/>
    <w:rsid w:val="00CC0DC4"/>
    <w:rsid w:val="00D71C5E"/>
    <w:rsid w:val="00D915EC"/>
    <w:rsid w:val="00DF411E"/>
    <w:rsid w:val="00E14B86"/>
    <w:rsid w:val="00E444EE"/>
    <w:rsid w:val="00E51D2E"/>
    <w:rsid w:val="00E6556C"/>
    <w:rsid w:val="00F14524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2018-05-10T07:19:00Z</cp:lastPrinted>
  <dcterms:created xsi:type="dcterms:W3CDTF">2018-05-10T08:23:00Z</dcterms:created>
  <dcterms:modified xsi:type="dcterms:W3CDTF">2018-05-10T08:23:00Z</dcterms:modified>
</cp:coreProperties>
</file>